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F2" w:rsidRPr="00D37CF2" w:rsidRDefault="00412487" w:rsidP="00D37CF2">
      <w:pPr>
        <w:spacing w:after="0"/>
        <w:ind w:right="-360"/>
        <w:rPr>
          <w:b/>
          <w:sz w:val="36"/>
          <w:szCs w:val="36"/>
        </w:rPr>
      </w:pPr>
      <w:bookmarkStart w:id="0" w:name="_GoBack"/>
      <w:bookmarkEnd w:id="0"/>
      <w:r w:rsidRPr="00D37CF2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27D1B58" wp14:editId="648EAA21">
            <wp:simplePos x="0" y="0"/>
            <wp:positionH relativeFrom="margin">
              <wp:posOffset>3880485</wp:posOffset>
            </wp:positionH>
            <wp:positionV relativeFrom="margin">
              <wp:posOffset>-197485</wp:posOffset>
            </wp:positionV>
            <wp:extent cx="2637790" cy="1760220"/>
            <wp:effectExtent l="0" t="0" r="0" b="0"/>
            <wp:wrapSquare wrapText="bothSides"/>
            <wp:docPr id="2" name="Picture 2" descr="http://www.cwsglobal.org/assets/images/resources/croplogo2010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wsglobal.org/assets/images/resources/croplogo2010hi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FF5" w:rsidRPr="00D37CF2">
        <w:rPr>
          <w:b/>
          <w:sz w:val="36"/>
          <w:szCs w:val="36"/>
        </w:rPr>
        <w:t>3</w:t>
      </w:r>
      <w:r w:rsidR="0034268A">
        <w:rPr>
          <w:b/>
          <w:sz w:val="36"/>
          <w:szCs w:val="36"/>
        </w:rPr>
        <w:t>8</w:t>
      </w:r>
      <w:r w:rsidR="00D24FF5" w:rsidRPr="00D37CF2">
        <w:rPr>
          <w:b/>
          <w:sz w:val="36"/>
          <w:szCs w:val="36"/>
          <w:vertAlign w:val="superscript"/>
        </w:rPr>
        <w:t>th</w:t>
      </w:r>
      <w:r w:rsidR="00D24FF5" w:rsidRPr="00D37CF2">
        <w:rPr>
          <w:b/>
          <w:sz w:val="36"/>
          <w:szCs w:val="36"/>
        </w:rPr>
        <w:t xml:space="preserve"> Annual </w:t>
      </w:r>
      <w:r w:rsidR="007372BE" w:rsidRPr="00D37CF2">
        <w:rPr>
          <w:b/>
          <w:sz w:val="36"/>
          <w:szCs w:val="36"/>
        </w:rPr>
        <w:t xml:space="preserve">CROP Hunger Walk </w:t>
      </w:r>
    </w:p>
    <w:p w:rsidR="00D37CF2" w:rsidRPr="00D37CF2" w:rsidRDefault="007372BE" w:rsidP="00D37CF2">
      <w:pPr>
        <w:spacing w:after="0"/>
        <w:ind w:right="-360"/>
        <w:rPr>
          <w:sz w:val="36"/>
          <w:szCs w:val="36"/>
        </w:rPr>
      </w:pPr>
      <w:r w:rsidRPr="00D37CF2">
        <w:rPr>
          <w:b/>
          <w:sz w:val="36"/>
          <w:szCs w:val="36"/>
        </w:rPr>
        <w:t>Sunday</w:t>
      </w:r>
      <w:r w:rsidR="008311B0">
        <w:rPr>
          <w:b/>
          <w:sz w:val="36"/>
          <w:szCs w:val="36"/>
        </w:rPr>
        <w:t>,</w:t>
      </w:r>
      <w:r w:rsidRPr="00D37CF2">
        <w:rPr>
          <w:b/>
          <w:sz w:val="36"/>
          <w:szCs w:val="36"/>
        </w:rPr>
        <w:t xml:space="preserve"> October </w:t>
      </w:r>
      <w:r w:rsidR="0034268A">
        <w:rPr>
          <w:b/>
          <w:sz w:val="36"/>
          <w:szCs w:val="36"/>
        </w:rPr>
        <w:t>13</w:t>
      </w:r>
      <w:r w:rsidR="00D24FF5" w:rsidRPr="00D37CF2">
        <w:rPr>
          <w:b/>
          <w:sz w:val="36"/>
          <w:szCs w:val="36"/>
        </w:rPr>
        <w:t>, 201</w:t>
      </w:r>
      <w:r w:rsidR="0034268A">
        <w:rPr>
          <w:b/>
          <w:sz w:val="36"/>
          <w:szCs w:val="36"/>
        </w:rPr>
        <w:t>9</w:t>
      </w:r>
      <w:r w:rsidRPr="00D37CF2">
        <w:rPr>
          <w:sz w:val="36"/>
          <w:szCs w:val="36"/>
        </w:rPr>
        <w:t xml:space="preserve">   </w:t>
      </w:r>
    </w:p>
    <w:p w:rsidR="00D37CF2" w:rsidRPr="00D37CF2" w:rsidRDefault="007372BE" w:rsidP="00D37CF2">
      <w:pPr>
        <w:spacing w:after="0"/>
        <w:ind w:right="-360"/>
        <w:rPr>
          <w:b/>
          <w:sz w:val="36"/>
          <w:szCs w:val="36"/>
        </w:rPr>
      </w:pPr>
      <w:proofErr w:type="spellStart"/>
      <w:r w:rsidRPr="00D37CF2">
        <w:rPr>
          <w:b/>
          <w:sz w:val="36"/>
          <w:szCs w:val="36"/>
        </w:rPr>
        <w:t>Gring’s</w:t>
      </w:r>
      <w:proofErr w:type="spellEnd"/>
      <w:r w:rsidRPr="00D37CF2">
        <w:rPr>
          <w:b/>
          <w:sz w:val="36"/>
          <w:szCs w:val="36"/>
        </w:rPr>
        <w:t xml:space="preserve"> Mill Recreation Area</w:t>
      </w:r>
    </w:p>
    <w:p w:rsidR="00D37CF2" w:rsidRPr="00D37CF2" w:rsidRDefault="007372BE" w:rsidP="00D37CF2">
      <w:pPr>
        <w:spacing w:after="0"/>
        <w:rPr>
          <w:b/>
          <w:sz w:val="36"/>
          <w:szCs w:val="36"/>
        </w:rPr>
      </w:pPr>
      <w:r w:rsidRPr="00D37CF2">
        <w:rPr>
          <w:b/>
          <w:sz w:val="36"/>
          <w:szCs w:val="36"/>
        </w:rPr>
        <w:t>Registration begin</w:t>
      </w:r>
      <w:r w:rsidR="00D37CF2" w:rsidRPr="00D37CF2">
        <w:rPr>
          <w:b/>
          <w:sz w:val="36"/>
          <w:szCs w:val="36"/>
        </w:rPr>
        <w:t>s</w:t>
      </w:r>
      <w:r w:rsidRPr="00D37CF2">
        <w:rPr>
          <w:b/>
          <w:sz w:val="36"/>
          <w:szCs w:val="36"/>
        </w:rPr>
        <w:t xml:space="preserve"> at 12:30 PM </w:t>
      </w:r>
    </w:p>
    <w:p w:rsidR="00D37CF2" w:rsidRPr="00D37CF2" w:rsidRDefault="00D37CF2" w:rsidP="00D37CF2">
      <w:pPr>
        <w:spacing w:after="0"/>
        <w:rPr>
          <w:sz w:val="36"/>
          <w:szCs w:val="36"/>
        </w:rPr>
      </w:pPr>
      <w:r w:rsidRPr="00D37CF2">
        <w:rPr>
          <w:b/>
          <w:sz w:val="36"/>
          <w:szCs w:val="36"/>
        </w:rPr>
        <w:t>W</w:t>
      </w:r>
      <w:r w:rsidR="007372BE" w:rsidRPr="00D37CF2">
        <w:rPr>
          <w:b/>
          <w:sz w:val="36"/>
          <w:szCs w:val="36"/>
        </w:rPr>
        <w:t>alk begin</w:t>
      </w:r>
      <w:r w:rsidRPr="00D37CF2">
        <w:rPr>
          <w:b/>
          <w:sz w:val="36"/>
          <w:szCs w:val="36"/>
        </w:rPr>
        <w:t>s</w:t>
      </w:r>
      <w:r w:rsidR="007372BE" w:rsidRPr="00D37CF2">
        <w:rPr>
          <w:b/>
          <w:sz w:val="36"/>
          <w:szCs w:val="36"/>
        </w:rPr>
        <w:t xml:space="preserve"> at 1:</w:t>
      </w:r>
      <w:r w:rsidR="000F4DBF" w:rsidRPr="00D37CF2">
        <w:rPr>
          <w:b/>
          <w:sz w:val="36"/>
          <w:szCs w:val="36"/>
        </w:rPr>
        <w:t>30</w:t>
      </w:r>
      <w:r w:rsidRPr="00D37CF2">
        <w:rPr>
          <w:b/>
          <w:sz w:val="36"/>
          <w:szCs w:val="36"/>
        </w:rPr>
        <w:t xml:space="preserve"> PM</w:t>
      </w:r>
      <w:r w:rsidR="007372BE" w:rsidRPr="00D37CF2">
        <w:rPr>
          <w:sz w:val="36"/>
          <w:szCs w:val="36"/>
        </w:rPr>
        <w:t xml:space="preserve">  </w:t>
      </w:r>
    </w:p>
    <w:p w:rsidR="008311B0" w:rsidRPr="00600D81" w:rsidRDefault="008311B0" w:rsidP="001E0A95">
      <w:pPr>
        <w:spacing w:after="0"/>
        <w:rPr>
          <w:sz w:val="16"/>
          <w:szCs w:val="16"/>
        </w:rPr>
      </w:pPr>
    </w:p>
    <w:p w:rsidR="002023C6" w:rsidRPr="002023C6" w:rsidRDefault="00426BD9" w:rsidP="00553B1F">
      <w:pPr>
        <w:spacing w:line="240" w:lineRule="auto"/>
        <w:rPr>
          <w:sz w:val="32"/>
          <w:szCs w:val="32"/>
        </w:rPr>
      </w:pPr>
      <w:r w:rsidRPr="002023C6">
        <w:rPr>
          <w:sz w:val="32"/>
          <w:szCs w:val="32"/>
        </w:rPr>
        <w:t xml:space="preserve">This is our </w:t>
      </w:r>
      <w:r w:rsidRPr="002023C6">
        <w:rPr>
          <w:b/>
          <w:sz w:val="32"/>
          <w:szCs w:val="32"/>
        </w:rPr>
        <w:t>3</w:t>
      </w:r>
      <w:r w:rsidR="0034268A">
        <w:rPr>
          <w:b/>
          <w:sz w:val="32"/>
          <w:szCs w:val="32"/>
        </w:rPr>
        <w:t>8</w:t>
      </w:r>
      <w:r w:rsidRPr="002023C6">
        <w:rPr>
          <w:b/>
          <w:sz w:val="32"/>
          <w:szCs w:val="32"/>
          <w:vertAlign w:val="superscript"/>
        </w:rPr>
        <w:t>th</w:t>
      </w:r>
      <w:r w:rsidRPr="002023C6">
        <w:rPr>
          <w:b/>
          <w:sz w:val="32"/>
          <w:szCs w:val="32"/>
        </w:rPr>
        <w:t xml:space="preserve"> year</w:t>
      </w:r>
      <w:r w:rsidRPr="002023C6">
        <w:rPr>
          <w:sz w:val="32"/>
          <w:szCs w:val="32"/>
        </w:rPr>
        <w:t xml:space="preserve"> for th</w:t>
      </w:r>
      <w:r w:rsidR="008311B0" w:rsidRPr="002023C6">
        <w:rPr>
          <w:sz w:val="32"/>
          <w:szCs w:val="32"/>
        </w:rPr>
        <w:t>e Reading-Berks</w:t>
      </w:r>
      <w:r w:rsidRPr="002023C6">
        <w:rPr>
          <w:sz w:val="32"/>
          <w:szCs w:val="32"/>
        </w:rPr>
        <w:t xml:space="preserve"> CROP Hunger Walk</w:t>
      </w:r>
      <w:r w:rsidR="002023C6">
        <w:rPr>
          <w:sz w:val="32"/>
          <w:szCs w:val="32"/>
        </w:rPr>
        <w:t xml:space="preserve"> and we have raised more than a MILLION DOLLARS over the years!</w:t>
      </w:r>
    </w:p>
    <w:p w:rsidR="007372BE" w:rsidRPr="00EF08A7" w:rsidRDefault="002023C6" w:rsidP="00553B1F">
      <w:pPr>
        <w:spacing w:line="240" w:lineRule="auto"/>
        <w:rPr>
          <w:sz w:val="26"/>
          <w:szCs w:val="26"/>
        </w:rPr>
      </w:pPr>
      <w:r w:rsidRPr="002023C6">
        <w:rPr>
          <w:sz w:val="32"/>
          <w:szCs w:val="32"/>
        </w:rPr>
        <w:t xml:space="preserve">This year’s goal will be to </w:t>
      </w:r>
      <w:proofErr w:type="gramStart"/>
      <w:r w:rsidRPr="002023C6">
        <w:rPr>
          <w:sz w:val="32"/>
          <w:szCs w:val="32"/>
        </w:rPr>
        <w:t xml:space="preserve">raise </w:t>
      </w:r>
      <w:r w:rsidR="00392CDF" w:rsidRPr="002023C6">
        <w:rPr>
          <w:b/>
          <w:sz w:val="32"/>
          <w:szCs w:val="32"/>
        </w:rPr>
        <w:t xml:space="preserve"> </w:t>
      </w:r>
      <w:r w:rsidR="00D24FF5" w:rsidRPr="002023C6">
        <w:rPr>
          <w:b/>
          <w:sz w:val="32"/>
          <w:szCs w:val="32"/>
          <w:u w:val="single"/>
        </w:rPr>
        <w:t>$</w:t>
      </w:r>
      <w:proofErr w:type="gramEnd"/>
      <w:r w:rsidR="0034268A">
        <w:rPr>
          <w:b/>
          <w:sz w:val="32"/>
          <w:szCs w:val="32"/>
          <w:u w:val="single"/>
        </w:rPr>
        <w:t>27</w:t>
      </w:r>
      <w:r w:rsidR="00D24FF5" w:rsidRPr="002023C6">
        <w:rPr>
          <w:b/>
          <w:sz w:val="32"/>
          <w:szCs w:val="32"/>
          <w:u w:val="single"/>
        </w:rPr>
        <w:t>,000</w:t>
      </w:r>
      <w:r w:rsidR="001E0A95" w:rsidRPr="002023C6">
        <w:rPr>
          <w:sz w:val="32"/>
          <w:szCs w:val="32"/>
        </w:rPr>
        <w:t xml:space="preserve"> </w:t>
      </w:r>
      <w:r w:rsidR="00553B1F">
        <w:rPr>
          <w:sz w:val="32"/>
          <w:szCs w:val="32"/>
        </w:rPr>
        <w:t xml:space="preserve">!    </w:t>
      </w:r>
      <w:r w:rsidR="007372BE" w:rsidRPr="00EF08A7">
        <w:rPr>
          <w:sz w:val="26"/>
          <w:szCs w:val="26"/>
        </w:rPr>
        <w:t>Here are some ways you can help!</w:t>
      </w:r>
    </w:p>
    <w:p w:rsidR="00D37CF2" w:rsidRDefault="007372BE" w:rsidP="00D37CF2">
      <w:pPr>
        <w:rPr>
          <w:sz w:val="26"/>
          <w:szCs w:val="26"/>
        </w:rPr>
      </w:pPr>
      <w:r w:rsidRPr="002023C6">
        <w:rPr>
          <w:b/>
          <w:sz w:val="32"/>
          <w:szCs w:val="32"/>
          <w:u w:val="single"/>
        </w:rPr>
        <w:t>Organize a team to walk</w:t>
      </w:r>
      <w:r w:rsidRPr="00EF08A7">
        <w:rPr>
          <w:sz w:val="26"/>
          <w:szCs w:val="26"/>
        </w:rPr>
        <w:t xml:space="preserve"> –</w:t>
      </w:r>
      <w:r w:rsidR="00280909">
        <w:rPr>
          <w:sz w:val="26"/>
          <w:szCs w:val="26"/>
        </w:rPr>
        <w:t xml:space="preserve"> </w:t>
      </w:r>
      <w:r w:rsidR="000440EE" w:rsidRPr="00EF08A7">
        <w:rPr>
          <w:sz w:val="26"/>
          <w:szCs w:val="26"/>
        </w:rPr>
        <w:t xml:space="preserve">Assign someone to be your congregation’s walk coordinator and </w:t>
      </w:r>
      <w:r w:rsidRPr="00EF08A7">
        <w:rPr>
          <w:sz w:val="26"/>
          <w:szCs w:val="26"/>
        </w:rPr>
        <w:t xml:space="preserve">get a group of folks together who will walk on October </w:t>
      </w:r>
      <w:r w:rsidR="0034268A">
        <w:rPr>
          <w:sz w:val="26"/>
          <w:szCs w:val="26"/>
        </w:rPr>
        <w:t>13</w:t>
      </w:r>
      <w:r w:rsidRPr="00EF08A7">
        <w:rPr>
          <w:sz w:val="26"/>
          <w:szCs w:val="26"/>
          <w:vertAlign w:val="superscript"/>
        </w:rPr>
        <w:t>th</w:t>
      </w:r>
      <w:r w:rsidRPr="00EF08A7">
        <w:rPr>
          <w:sz w:val="26"/>
          <w:szCs w:val="26"/>
        </w:rPr>
        <w:t xml:space="preserve">.  People of all ages </w:t>
      </w:r>
      <w:r w:rsidR="000440EE" w:rsidRPr="00EF08A7">
        <w:rPr>
          <w:sz w:val="26"/>
          <w:szCs w:val="26"/>
        </w:rPr>
        <w:t xml:space="preserve">can be involved.  You walk at your own pace – be it a leisurely stroll or a full out run!  </w:t>
      </w:r>
      <w:r w:rsidR="00D37CF2">
        <w:rPr>
          <w:sz w:val="26"/>
          <w:szCs w:val="26"/>
        </w:rPr>
        <w:t xml:space="preserve">Walkers </w:t>
      </w:r>
      <w:r w:rsidR="00D37CF2" w:rsidRPr="00EF08A7">
        <w:rPr>
          <w:sz w:val="26"/>
          <w:szCs w:val="26"/>
        </w:rPr>
        <w:t>can choose a</w:t>
      </w:r>
      <w:r w:rsidR="00D37CF2">
        <w:rPr>
          <w:sz w:val="26"/>
          <w:szCs w:val="26"/>
        </w:rPr>
        <w:t xml:space="preserve"> </w:t>
      </w:r>
      <w:r w:rsidR="00D37CF2" w:rsidRPr="00EF08A7">
        <w:rPr>
          <w:sz w:val="26"/>
          <w:szCs w:val="26"/>
        </w:rPr>
        <w:t xml:space="preserve">1-mile, 3-mile or 5-mile loop </w:t>
      </w:r>
      <w:r w:rsidR="00D37CF2">
        <w:rPr>
          <w:sz w:val="26"/>
          <w:szCs w:val="26"/>
        </w:rPr>
        <w:t>(approximately</w:t>
      </w:r>
      <w:proofErr w:type="gramStart"/>
      <w:r w:rsidR="00D37CF2">
        <w:rPr>
          <w:sz w:val="26"/>
          <w:szCs w:val="26"/>
        </w:rPr>
        <w:t xml:space="preserve">)  </w:t>
      </w:r>
      <w:r w:rsidR="00D37CF2" w:rsidRPr="00EF08A7">
        <w:rPr>
          <w:sz w:val="26"/>
          <w:szCs w:val="26"/>
        </w:rPr>
        <w:t>depending</w:t>
      </w:r>
      <w:proofErr w:type="gramEnd"/>
      <w:r w:rsidR="00D37CF2" w:rsidRPr="00EF08A7">
        <w:rPr>
          <w:sz w:val="26"/>
          <w:szCs w:val="26"/>
        </w:rPr>
        <w:t xml:space="preserve"> on </w:t>
      </w:r>
      <w:r w:rsidR="00D37CF2">
        <w:rPr>
          <w:sz w:val="26"/>
          <w:szCs w:val="26"/>
        </w:rPr>
        <w:t>their</w:t>
      </w:r>
      <w:r w:rsidR="00D37CF2" w:rsidRPr="00EF08A7">
        <w:rPr>
          <w:sz w:val="26"/>
          <w:szCs w:val="26"/>
        </w:rPr>
        <w:t xml:space="preserve"> ability. </w:t>
      </w:r>
    </w:p>
    <w:p w:rsidR="002023C6" w:rsidRDefault="000440EE">
      <w:pPr>
        <w:rPr>
          <w:b/>
          <w:sz w:val="26"/>
          <w:szCs w:val="26"/>
        </w:rPr>
      </w:pPr>
      <w:r w:rsidRPr="002023C6">
        <w:rPr>
          <w:b/>
          <w:sz w:val="30"/>
          <w:szCs w:val="30"/>
        </w:rPr>
        <w:t>All walkers are asked to collect money from sponsors</w:t>
      </w:r>
      <w:r w:rsidR="00FE50CD" w:rsidRPr="002023C6">
        <w:rPr>
          <w:b/>
          <w:sz w:val="30"/>
          <w:szCs w:val="30"/>
        </w:rPr>
        <w:t xml:space="preserve"> </w:t>
      </w:r>
      <w:r w:rsidR="00D37CF2" w:rsidRPr="002023C6">
        <w:rPr>
          <w:b/>
          <w:sz w:val="30"/>
          <w:szCs w:val="30"/>
          <w:u w:val="single"/>
        </w:rPr>
        <w:t>and bring it to</w:t>
      </w:r>
      <w:r w:rsidR="00FE50CD" w:rsidRPr="002023C6">
        <w:rPr>
          <w:b/>
          <w:sz w:val="30"/>
          <w:szCs w:val="30"/>
          <w:u w:val="single"/>
        </w:rPr>
        <w:t xml:space="preserve"> the event</w:t>
      </w:r>
      <w:r w:rsidRPr="002023C6">
        <w:rPr>
          <w:b/>
          <w:sz w:val="30"/>
          <w:szCs w:val="30"/>
        </w:rPr>
        <w:t>.</w:t>
      </w:r>
      <w:r w:rsidRPr="00EF08A7">
        <w:rPr>
          <w:sz w:val="26"/>
          <w:szCs w:val="26"/>
        </w:rPr>
        <w:t xml:space="preserve">  </w:t>
      </w:r>
      <w:r w:rsidR="004930BA">
        <w:rPr>
          <w:sz w:val="26"/>
          <w:szCs w:val="26"/>
        </w:rPr>
        <w:t>(</w:t>
      </w:r>
      <w:r w:rsidRPr="002023C6">
        <w:rPr>
          <w:b/>
          <w:sz w:val="28"/>
          <w:szCs w:val="28"/>
        </w:rPr>
        <w:t>Walkers who collect at least $100 in sponsorships will receive a</w:t>
      </w:r>
      <w:r w:rsidR="00C31201" w:rsidRPr="002023C6">
        <w:rPr>
          <w:b/>
          <w:sz w:val="28"/>
          <w:szCs w:val="28"/>
        </w:rPr>
        <w:t xml:space="preserve"> free</w:t>
      </w:r>
      <w:r w:rsidRPr="002023C6">
        <w:rPr>
          <w:b/>
          <w:sz w:val="28"/>
          <w:szCs w:val="28"/>
        </w:rPr>
        <w:t xml:space="preserve"> event t-shirt!</w:t>
      </w:r>
      <w:r w:rsidR="004930BA" w:rsidRPr="002023C6">
        <w:rPr>
          <w:b/>
          <w:sz w:val="28"/>
          <w:szCs w:val="28"/>
        </w:rPr>
        <w:t>)</w:t>
      </w:r>
      <w:r w:rsidR="00FE50CD" w:rsidRPr="00EF08A7">
        <w:rPr>
          <w:b/>
          <w:sz w:val="26"/>
          <w:szCs w:val="26"/>
        </w:rPr>
        <w:t xml:space="preserve">  </w:t>
      </w:r>
      <w:r w:rsidR="002023C6" w:rsidRPr="006651FD">
        <w:rPr>
          <w:sz w:val="32"/>
          <w:szCs w:val="32"/>
        </w:rPr>
        <w:t xml:space="preserve">Online donations can also be made at:   </w:t>
      </w:r>
      <w:hyperlink r:id="rId7" w:history="1">
        <w:r w:rsidR="002023C6" w:rsidRPr="006651FD">
          <w:rPr>
            <w:rStyle w:val="Hyperlink"/>
            <w:sz w:val="32"/>
            <w:szCs w:val="32"/>
          </w:rPr>
          <w:t>www.crophungerwalk.org</w:t>
        </w:r>
      </w:hyperlink>
      <w:r w:rsidR="002023C6" w:rsidRPr="006651FD">
        <w:rPr>
          <w:rStyle w:val="Hyperlink"/>
          <w:sz w:val="32"/>
          <w:szCs w:val="32"/>
        </w:rPr>
        <w:t>/readingpa</w:t>
      </w:r>
      <w:r w:rsidR="002023C6">
        <w:rPr>
          <w:sz w:val="26"/>
          <w:szCs w:val="26"/>
        </w:rPr>
        <w:t xml:space="preserve">   </w:t>
      </w:r>
    </w:p>
    <w:p w:rsidR="00280909" w:rsidRDefault="000440EE">
      <w:pPr>
        <w:rPr>
          <w:sz w:val="26"/>
          <w:szCs w:val="26"/>
        </w:rPr>
      </w:pPr>
      <w:r w:rsidRPr="00EF08A7">
        <w:rPr>
          <w:sz w:val="26"/>
          <w:szCs w:val="26"/>
        </w:rPr>
        <w:t xml:space="preserve">75% of the money raised goes to support Church World Service’s mission to feed hungry people around the world by helping them develop self-sustaining methods of growing crops and raising livestock.  25% of the money raised will go to </w:t>
      </w:r>
      <w:r w:rsidR="0034268A">
        <w:rPr>
          <w:sz w:val="26"/>
          <w:szCs w:val="26"/>
        </w:rPr>
        <w:t xml:space="preserve">Helping Harvest (formerly the </w:t>
      </w:r>
      <w:r w:rsidRPr="00EF08A7">
        <w:rPr>
          <w:sz w:val="26"/>
          <w:szCs w:val="26"/>
        </w:rPr>
        <w:t>Greater Berks Food Bank</w:t>
      </w:r>
      <w:r w:rsidR="0034268A">
        <w:rPr>
          <w:sz w:val="26"/>
          <w:szCs w:val="26"/>
        </w:rPr>
        <w:t>)</w:t>
      </w:r>
      <w:r w:rsidR="001E0A95">
        <w:rPr>
          <w:sz w:val="26"/>
          <w:szCs w:val="26"/>
        </w:rPr>
        <w:t>, which</w:t>
      </w:r>
      <w:r w:rsidRPr="00EF08A7">
        <w:rPr>
          <w:sz w:val="26"/>
          <w:szCs w:val="26"/>
        </w:rPr>
        <w:t xml:space="preserve"> provide</w:t>
      </w:r>
      <w:r w:rsidR="00FE50CD" w:rsidRPr="00EF08A7">
        <w:rPr>
          <w:sz w:val="26"/>
          <w:szCs w:val="26"/>
        </w:rPr>
        <w:t>s</w:t>
      </w:r>
      <w:r w:rsidRPr="00EF08A7">
        <w:rPr>
          <w:sz w:val="26"/>
          <w:szCs w:val="26"/>
        </w:rPr>
        <w:t xml:space="preserve"> food </w:t>
      </w:r>
      <w:r w:rsidR="00FE50CD" w:rsidRPr="00EF08A7">
        <w:rPr>
          <w:sz w:val="26"/>
          <w:szCs w:val="26"/>
        </w:rPr>
        <w:t xml:space="preserve">locally </w:t>
      </w:r>
      <w:r w:rsidRPr="00EF08A7">
        <w:rPr>
          <w:sz w:val="26"/>
          <w:szCs w:val="26"/>
        </w:rPr>
        <w:t xml:space="preserve">for </w:t>
      </w:r>
      <w:r w:rsidR="00FE50CD" w:rsidRPr="00EF08A7">
        <w:rPr>
          <w:sz w:val="26"/>
          <w:szCs w:val="26"/>
        </w:rPr>
        <w:t>those in</w:t>
      </w:r>
      <w:r w:rsidRPr="00EF08A7">
        <w:rPr>
          <w:sz w:val="26"/>
          <w:szCs w:val="26"/>
        </w:rPr>
        <w:t xml:space="preserve"> need.</w:t>
      </w:r>
      <w:r w:rsidR="00FE50CD" w:rsidRPr="00EF08A7">
        <w:rPr>
          <w:sz w:val="26"/>
          <w:szCs w:val="26"/>
        </w:rPr>
        <w:t xml:space="preserve">  </w:t>
      </w:r>
      <w:r w:rsidR="00600D81">
        <w:rPr>
          <w:sz w:val="26"/>
          <w:szCs w:val="26"/>
        </w:rPr>
        <w:t xml:space="preserve">Encourage folks to share information about the Walk with their Facebook friends and share the link for them to donate online.  </w:t>
      </w:r>
    </w:p>
    <w:p w:rsidR="0089088C" w:rsidRDefault="00FE50CD">
      <w:pPr>
        <w:rPr>
          <w:sz w:val="26"/>
          <w:szCs w:val="26"/>
        </w:rPr>
      </w:pPr>
      <w:r w:rsidRPr="002023C6">
        <w:rPr>
          <w:b/>
          <w:sz w:val="32"/>
          <w:szCs w:val="32"/>
          <w:u w:val="single"/>
        </w:rPr>
        <w:t xml:space="preserve">Come eat at Isaac’s on Thursday, September </w:t>
      </w:r>
      <w:proofErr w:type="gramStart"/>
      <w:r w:rsidR="0034268A">
        <w:rPr>
          <w:b/>
          <w:sz w:val="32"/>
          <w:szCs w:val="32"/>
          <w:u w:val="single"/>
        </w:rPr>
        <w:t>5</w:t>
      </w:r>
      <w:r w:rsidRPr="002023C6">
        <w:rPr>
          <w:b/>
          <w:sz w:val="32"/>
          <w:szCs w:val="32"/>
          <w:u w:val="single"/>
          <w:vertAlign w:val="superscript"/>
        </w:rPr>
        <w:t>th</w:t>
      </w:r>
      <w:r w:rsidRPr="002023C6">
        <w:rPr>
          <w:b/>
          <w:sz w:val="32"/>
          <w:szCs w:val="32"/>
        </w:rPr>
        <w:t xml:space="preserve"> </w:t>
      </w:r>
      <w:r w:rsidR="00A8419A" w:rsidRPr="00EF08A7">
        <w:rPr>
          <w:b/>
          <w:sz w:val="26"/>
          <w:szCs w:val="26"/>
        </w:rPr>
        <w:t xml:space="preserve"> </w:t>
      </w:r>
      <w:r w:rsidRPr="00EF08A7">
        <w:rPr>
          <w:b/>
          <w:sz w:val="26"/>
          <w:szCs w:val="26"/>
        </w:rPr>
        <w:t>-</w:t>
      </w:r>
      <w:proofErr w:type="gramEnd"/>
      <w:r w:rsidRPr="00EF08A7">
        <w:rPr>
          <w:b/>
          <w:sz w:val="26"/>
          <w:szCs w:val="26"/>
        </w:rPr>
        <w:t xml:space="preserve">  </w:t>
      </w:r>
      <w:r w:rsidR="00A8419A" w:rsidRPr="00EF08A7">
        <w:rPr>
          <w:sz w:val="26"/>
          <w:szCs w:val="26"/>
        </w:rPr>
        <w:t>You can help raise money to fight hunger just by eating!</w:t>
      </w:r>
      <w:r w:rsidR="00A8419A" w:rsidRPr="00EF08A7">
        <w:rPr>
          <w:b/>
          <w:sz w:val="26"/>
          <w:szCs w:val="26"/>
        </w:rPr>
        <w:t xml:space="preserve">  </w:t>
      </w:r>
      <w:r w:rsidR="004C29D8">
        <w:rPr>
          <w:b/>
          <w:sz w:val="26"/>
          <w:szCs w:val="26"/>
        </w:rPr>
        <w:t xml:space="preserve">  </w:t>
      </w:r>
      <w:r w:rsidR="0034268A">
        <w:rPr>
          <w:b/>
          <w:sz w:val="26"/>
          <w:szCs w:val="26"/>
        </w:rPr>
        <w:t xml:space="preserve">This year we will be at Isaac’s for lunch and dinner!  </w:t>
      </w:r>
      <w:r w:rsidRPr="00EF08A7">
        <w:rPr>
          <w:sz w:val="26"/>
          <w:szCs w:val="26"/>
        </w:rPr>
        <w:t xml:space="preserve">Bring a group of friends and family </w:t>
      </w:r>
      <w:r w:rsidR="0034268A">
        <w:rPr>
          <w:sz w:val="26"/>
          <w:szCs w:val="26"/>
        </w:rPr>
        <w:t xml:space="preserve">to </w:t>
      </w:r>
      <w:r w:rsidRPr="00EF08A7">
        <w:rPr>
          <w:sz w:val="26"/>
          <w:szCs w:val="26"/>
        </w:rPr>
        <w:t xml:space="preserve">Isaac’s in the Village Square in Wyomissing.  Isaac’s will give </w:t>
      </w:r>
      <w:r w:rsidRPr="00600D81">
        <w:rPr>
          <w:b/>
          <w:sz w:val="26"/>
          <w:szCs w:val="26"/>
        </w:rPr>
        <w:t>25%</w:t>
      </w:r>
      <w:r w:rsidRPr="00EF08A7">
        <w:rPr>
          <w:sz w:val="26"/>
          <w:szCs w:val="26"/>
        </w:rPr>
        <w:t xml:space="preserve"> of meal costs </w:t>
      </w:r>
      <w:r w:rsidR="00A8419A" w:rsidRPr="00EF08A7">
        <w:rPr>
          <w:sz w:val="26"/>
          <w:szCs w:val="26"/>
        </w:rPr>
        <w:t>(for</w:t>
      </w:r>
      <w:r w:rsidRPr="00EF08A7">
        <w:rPr>
          <w:sz w:val="26"/>
          <w:szCs w:val="26"/>
        </w:rPr>
        <w:t xml:space="preserve"> anyone presenting a coupon</w:t>
      </w:r>
      <w:r w:rsidR="00A8419A" w:rsidRPr="00EF08A7">
        <w:rPr>
          <w:sz w:val="26"/>
          <w:szCs w:val="26"/>
        </w:rPr>
        <w:t>)</w:t>
      </w:r>
      <w:r w:rsidRPr="00EF08A7">
        <w:rPr>
          <w:sz w:val="26"/>
          <w:szCs w:val="26"/>
        </w:rPr>
        <w:t xml:space="preserve"> to our CROP Hunger Walk.  </w:t>
      </w:r>
      <w:r w:rsidR="00A8419A" w:rsidRPr="00EF08A7">
        <w:rPr>
          <w:sz w:val="26"/>
          <w:szCs w:val="26"/>
        </w:rPr>
        <w:t xml:space="preserve">Please copy the enclosed coupons and hand out at church, in your neighborhood, </w:t>
      </w:r>
      <w:r w:rsidR="001E0A95">
        <w:rPr>
          <w:sz w:val="26"/>
          <w:szCs w:val="26"/>
        </w:rPr>
        <w:t>and</w:t>
      </w:r>
      <w:r w:rsidR="00A8419A" w:rsidRPr="00EF08A7">
        <w:rPr>
          <w:sz w:val="26"/>
          <w:szCs w:val="26"/>
        </w:rPr>
        <w:t xml:space="preserve"> at work!  This is a great kick-off for our event</w:t>
      </w:r>
      <w:r w:rsidR="001E0A95">
        <w:rPr>
          <w:sz w:val="26"/>
          <w:szCs w:val="26"/>
        </w:rPr>
        <w:t xml:space="preserve"> - l</w:t>
      </w:r>
      <w:r w:rsidR="001E0A95" w:rsidRPr="004C29D8">
        <w:rPr>
          <w:sz w:val="26"/>
          <w:szCs w:val="26"/>
        </w:rPr>
        <w:t>ast year we received</w:t>
      </w:r>
      <w:r w:rsidR="002023C6">
        <w:rPr>
          <w:sz w:val="26"/>
          <w:szCs w:val="26"/>
        </w:rPr>
        <w:t xml:space="preserve"> </w:t>
      </w:r>
      <w:r w:rsidR="001E0A95" w:rsidRPr="000F3F58">
        <w:rPr>
          <w:b/>
          <w:sz w:val="26"/>
          <w:szCs w:val="26"/>
          <w:u w:val="single"/>
        </w:rPr>
        <w:t>$</w:t>
      </w:r>
      <w:r w:rsidR="00D43876" w:rsidRPr="000F3F58">
        <w:rPr>
          <w:b/>
          <w:sz w:val="26"/>
          <w:szCs w:val="26"/>
          <w:u w:val="single"/>
        </w:rPr>
        <w:t xml:space="preserve"> </w:t>
      </w:r>
      <w:proofErr w:type="gramStart"/>
      <w:r w:rsidR="000F3F58" w:rsidRPr="000F3F58">
        <w:rPr>
          <w:b/>
          <w:sz w:val="26"/>
          <w:szCs w:val="26"/>
          <w:u w:val="single"/>
        </w:rPr>
        <w:t>775</w:t>
      </w:r>
      <w:r w:rsidR="000F3F58">
        <w:rPr>
          <w:sz w:val="26"/>
          <w:szCs w:val="26"/>
        </w:rPr>
        <w:t xml:space="preserve">  </w:t>
      </w:r>
      <w:r w:rsidR="00D43876">
        <w:rPr>
          <w:sz w:val="26"/>
          <w:szCs w:val="26"/>
        </w:rPr>
        <w:t>from</w:t>
      </w:r>
      <w:proofErr w:type="gramEnd"/>
      <w:r w:rsidR="00D43876">
        <w:rPr>
          <w:sz w:val="26"/>
          <w:szCs w:val="26"/>
        </w:rPr>
        <w:t xml:space="preserve"> this fundraiser</w:t>
      </w:r>
      <w:r w:rsidR="001E0A95" w:rsidRPr="004C29D8">
        <w:rPr>
          <w:sz w:val="26"/>
          <w:szCs w:val="26"/>
        </w:rPr>
        <w:t>!</w:t>
      </w:r>
      <w:r w:rsidR="00A8419A" w:rsidRPr="00EF08A7">
        <w:rPr>
          <w:sz w:val="26"/>
          <w:szCs w:val="26"/>
        </w:rPr>
        <w:t xml:space="preserve">  </w:t>
      </w:r>
      <w:r w:rsidR="001E0A95">
        <w:rPr>
          <w:sz w:val="26"/>
          <w:szCs w:val="26"/>
        </w:rPr>
        <w:t xml:space="preserve"> </w:t>
      </w:r>
      <w:r w:rsidR="00A8419A" w:rsidRPr="006651FD">
        <w:rPr>
          <w:b/>
          <w:sz w:val="30"/>
          <w:szCs w:val="30"/>
        </w:rPr>
        <w:t xml:space="preserve">All Walk materials will be available for pick-up at Isaac’s that </w:t>
      </w:r>
      <w:r w:rsidR="0034268A">
        <w:rPr>
          <w:b/>
          <w:sz w:val="30"/>
          <w:szCs w:val="30"/>
        </w:rPr>
        <w:t>day from 11:00 AM to 8:30 PM.</w:t>
      </w:r>
      <w:r w:rsidR="00A8419A" w:rsidRPr="00EF08A7">
        <w:rPr>
          <w:b/>
          <w:sz w:val="26"/>
          <w:szCs w:val="26"/>
        </w:rPr>
        <w:t xml:space="preserve"> </w:t>
      </w:r>
      <w:r w:rsidR="00A8419A" w:rsidRPr="00EF08A7">
        <w:rPr>
          <w:sz w:val="26"/>
          <w:szCs w:val="26"/>
        </w:rPr>
        <w:t xml:space="preserve"> </w:t>
      </w:r>
      <w:r w:rsidR="00553B1F">
        <w:rPr>
          <w:sz w:val="26"/>
          <w:szCs w:val="26"/>
        </w:rPr>
        <w:t xml:space="preserve"> </w:t>
      </w:r>
      <w:r w:rsidR="00D43876">
        <w:rPr>
          <w:sz w:val="26"/>
          <w:szCs w:val="26"/>
        </w:rPr>
        <w:t xml:space="preserve">We will also be able to help you </w:t>
      </w:r>
      <w:r w:rsidR="00D43876" w:rsidRPr="00D43876">
        <w:rPr>
          <w:b/>
          <w:sz w:val="26"/>
          <w:szCs w:val="26"/>
        </w:rPr>
        <w:t>register your team online</w:t>
      </w:r>
      <w:r w:rsidR="00D43876">
        <w:rPr>
          <w:sz w:val="26"/>
          <w:szCs w:val="26"/>
        </w:rPr>
        <w:t xml:space="preserve"> if you haven’t done so yet.</w:t>
      </w:r>
    </w:p>
    <w:p w:rsidR="002023C6" w:rsidRDefault="00EF08A7" w:rsidP="002023C6">
      <w:pPr>
        <w:spacing w:after="0"/>
        <w:rPr>
          <w:sz w:val="26"/>
          <w:szCs w:val="26"/>
        </w:rPr>
      </w:pPr>
      <w:r w:rsidRPr="00EF08A7">
        <w:rPr>
          <w:sz w:val="26"/>
          <w:szCs w:val="26"/>
        </w:rPr>
        <w:t>If you have questions or need more information,</w:t>
      </w:r>
      <w:r w:rsidR="007F2A28">
        <w:rPr>
          <w:sz w:val="26"/>
          <w:szCs w:val="26"/>
        </w:rPr>
        <w:t xml:space="preserve"> please</w:t>
      </w:r>
      <w:r w:rsidRPr="00EF08A7">
        <w:rPr>
          <w:sz w:val="26"/>
          <w:szCs w:val="26"/>
        </w:rPr>
        <w:t xml:space="preserve"> call Dawn at </w:t>
      </w:r>
      <w:r w:rsidR="00D43876">
        <w:rPr>
          <w:sz w:val="26"/>
          <w:szCs w:val="26"/>
        </w:rPr>
        <w:t>610-</w:t>
      </w:r>
      <w:r w:rsidRPr="00EF08A7">
        <w:rPr>
          <w:sz w:val="26"/>
          <w:szCs w:val="26"/>
        </w:rPr>
        <w:t>375-8303</w:t>
      </w:r>
      <w:r w:rsidR="007F2A28">
        <w:rPr>
          <w:sz w:val="26"/>
          <w:szCs w:val="26"/>
        </w:rPr>
        <w:t xml:space="preserve"> or go to </w:t>
      </w:r>
      <w:hyperlink r:id="rId8" w:history="1">
        <w:r w:rsidR="004C29D8" w:rsidRPr="005A317A">
          <w:rPr>
            <w:rStyle w:val="Hyperlink"/>
            <w:sz w:val="26"/>
            <w:szCs w:val="26"/>
          </w:rPr>
          <w:t>www.crophungerwalk.org</w:t>
        </w:r>
      </w:hyperlink>
      <w:r w:rsidR="002023C6">
        <w:rPr>
          <w:rStyle w:val="Hyperlink"/>
          <w:sz w:val="26"/>
          <w:szCs w:val="26"/>
        </w:rPr>
        <w:t>/readingpa</w:t>
      </w:r>
      <w:r w:rsidR="00664EEB">
        <w:rPr>
          <w:rStyle w:val="Hyperlink"/>
          <w:sz w:val="26"/>
          <w:szCs w:val="26"/>
          <w:u w:val="none"/>
        </w:rPr>
        <w:t xml:space="preserve">  </w:t>
      </w:r>
      <w:r w:rsidR="00D24FF5">
        <w:rPr>
          <w:rStyle w:val="Hyperlink"/>
          <w:sz w:val="26"/>
          <w:szCs w:val="26"/>
          <w:u w:val="none"/>
        </w:rPr>
        <w:t xml:space="preserve"> </w:t>
      </w:r>
      <w:r w:rsidR="00664EEB">
        <w:rPr>
          <w:sz w:val="26"/>
          <w:szCs w:val="26"/>
        </w:rPr>
        <w:t xml:space="preserve"> </w:t>
      </w:r>
      <w:r w:rsidR="00D43876">
        <w:rPr>
          <w:sz w:val="26"/>
          <w:szCs w:val="26"/>
        </w:rPr>
        <w:t xml:space="preserve">OR …   </w:t>
      </w:r>
      <w:r w:rsidR="00D43876" w:rsidRPr="00D43876">
        <w:rPr>
          <w:i/>
          <w:sz w:val="26"/>
          <w:szCs w:val="26"/>
        </w:rPr>
        <w:t>(see next page)</w:t>
      </w:r>
    </w:p>
    <w:p w:rsidR="00553B1F" w:rsidRDefault="00D43876" w:rsidP="00553B1F">
      <w:r>
        <w:rPr>
          <w:b/>
          <w:sz w:val="32"/>
          <w:szCs w:val="32"/>
        </w:rPr>
        <w:lastRenderedPageBreak/>
        <w:t>New for 2019 - w</w:t>
      </w:r>
      <w:r w:rsidR="00553B1F" w:rsidRPr="00553B1F">
        <w:rPr>
          <w:b/>
          <w:sz w:val="32"/>
          <w:szCs w:val="32"/>
        </w:rPr>
        <w:t xml:space="preserve">e have a </w:t>
      </w:r>
      <w:r w:rsidR="00553B1F">
        <w:rPr>
          <w:b/>
          <w:sz w:val="32"/>
          <w:szCs w:val="32"/>
        </w:rPr>
        <w:t>F</w:t>
      </w:r>
      <w:r w:rsidR="00553B1F" w:rsidRPr="00553B1F">
        <w:rPr>
          <w:b/>
          <w:sz w:val="32"/>
          <w:szCs w:val="32"/>
        </w:rPr>
        <w:t>acebook page</w:t>
      </w:r>
      <w:r w:rsidR="00553B1F">
        <w:rPr>
          <w:b/>
          <w:sz w:val="32"/>
          <w:szCs w:val="32"/>
        </w:rPr>
        <w:t xml:space="preserve">!   </w:t>
      </w:r>
      <w:r w:rsidR="00553B1F" w:rsidRPr="00553B1F">
        <w:rPr>
          <w:b/>
          <w:sz w:val="32"/>
          <w:szCs w:val="32"/>
        </w:rPr>
        <w:t xml:space="preserve"> </w:t>
      </w:r>
      <w:r w:rsidR="00553B1F" w:rsidRPr="00553B1F">
        <w:rPr>
          <w:b/>
          <w:color w:val="FF0000"/>
          <w:sz w:val="32"/>
          <w:szCs w:val="32"/>
        </w:rPr>
        <w:t>Reading Berks CROP Walk</w:t>
      </w:r>
      <w:r w:rsidR="00553B1F">
        <w:rPr>
          <w:b/>
          <w:color w:val="FF0000"/>
          <w:sz w:val="32"/>
          <w:szCs w:val="32"/>
        </w:rPr>
        <w:t xml:space="preserve">  </w:t>
      </w:r>
      <w:r w:rsidR="00553B1F">
        <w:rPr>
          <w:b/>
          <w:sz w:val="26"/>
          <w:szCs w:val="26"/>
        </w:rPr>
        <w:t xml:space="preserve">     </w:t>
      </w:r>
      <w:r w:rsidR="00553B1F">
        <w:t> </w:t>
      </w:r>
    </w:p>
    <w:p w:rsidR="00553B1F" w:rsidRPr="00553B1F" w:rsidRDefault="00553B1F" w:rsidP="00553B1F">
      <w:pPr>
        <w:rPr>
          <w:sz w:val="26"/>
          <w:szCs w:val="26"/>
        </w:rPr>
      </w:pPr>
      <w:r w:rsidRPr="00553B1F">
        <w:rPr>
          <w:sz w:val="26"/>
          <w:szCs w:val="26"/>
        </w:rPr>
        <w:t xml:space="preserve">This link will get you there: </w:t>
      </w:r>
      <w:hyperlink r:id="rId9" w:history="1">
        <w:r w:rsidRPr="00553B1F">
          <w:rPr>
            <w:rStyle w:val="Hyperlink"/>
            <w:sz w:val="26"/>
            <w:szCs w:val="26"/>
          </w:rPr>
          <w:t>https://www.facebook.com/Reading-Berks-CROP-Hunger-Walk-332030921042472/</w:t>
        </w:r>
      </w:hyperlink>
      <w:r w:rsidRPr="00553B1F">
        <w:rPr>
          <w:sz w:val="26"/>
          <w:szCs w:val="26"/>
        </w:rPr>
        <w:t xml:space="preserve"> </w:t>
      </w:r>
    </w:p>
    <w:p w:rsidR="00553B1F" w:rsidRPr="00553B1F" w:rsidRDefault="00553B1F" w:rsidP="00553B1F">
      <w:pPr>
        <w:rPr>
          <w:sz w:val="26"/>
          <w:szCs w:val="26"/>
        </w:rPr>
      </w:pPr>
      <w:r w:rsidRPr="00553B1F">
        <w:rPr>
          <w:sz w:val="26"/>
          <w:szCs w:val="26"/>
        </w:rPr>
        <w:t xml:space="preserve">You should also be able to copy and paste this QR code:   </w:t>
      </w:r>
    </w:p>
    <w:p w:rsidR="00553B1F" w:rsidRPr="00553B1F" w:rsidRDefault="00553B1F" w:rsidP="00553B1F">
      <w:pPr>
        <w:rPr>
          <w:sz w:val="26"/>
          <w:szCs w:val="26"/>
        </w:rPr>
      </w:pPr>
      <w:r w:rsidRPr="00553B1F">
        <w:rPr>
          <w:noProof/>
          <w:sz w:val="26"/>
          <w:szCs w:val="26"/>
        </w:rPr>
        <w:drawing>
          <wp:inline distT="0" distB="0" distL="0" distR="0" wp14:anchorId="4D18683D" wp14:editId="3C63C58D">
            <wp:extent cx="768350" cy="739140"/>
            <wp:effectExtent l="0" t="0" r="0" b="3810"/>
            <wp:docPr id="4" name="Picture 4" descr="cid:image001.png@01D52AA2.5315E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2AA2.5315E4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1F" w:rsidRPr="00553B1F" w:rsidRDefault="00553B1F" w:rsidP="00553B1F">
      <w:pPr>
        <w:rPr>
          <w:sz w:val="26"/>
          <w:szCs w:val="26"/>
        </w:rPr>
      </w:pPr>
      <w:r w:rsidRPr="00553B1F">
        <w:rPr>
          <w:sz w:val="26"/>
          <w:szCs w:val="26"/>
        </w:rPr>
        <w:t xml:space="preserve">When you zoom in on this with a smart phone camera it will take you to the Facebook page.  </w:t>
      </w:r>
    </w:p>
    <w:p w:rsidR="004C29D8" w:rsidRDefault="0089088C" w:rsidP="00280909">
      <w:pPr>
        <w:spacing w:line="240" w:lineRule="auto"/>
        <w:rPr>
          <w:sz w:val="26"/>
          <w:szCs w:val="26"/>
        </w:rPr>
      </w:pPr>
      <w:r w:rsidRPr="001E0A95">
        <w:rPr>
          <w:b/>
          <w:sz w:val="32"/>
          <w:szCs w:val="32"/>
        </w:rPr>
        <w:t>201</w:t>
      </w:r>
      <w:r w:rsidR="00647407">
        <w:rPr>
          <w:b/>
          <w:sz w:val="32"/>
          <w:szCs w:val="32"/>
        </w:rPr>
        <w:t>8</w:t>
      </w:r>
      <w:r w:rsidRPr="001E0A95">
        <w:rPr>
          <w:b/>
          <w:sz w:val="32"/>
          <w:szCs w:val="32"/>
        </w:rPr>
        <w:t xml:space="preserve"> CROP Walk </w:t>
      </w:r>
      <w:r w:rsidR="00280909" w:rsidRPr="001E0A95">
        <w:rPr>
          <w:b/>
          <w:sz w:val="32"/>
          <w:szCs w:val="32"/>
        </w:rPr>
        <w:t>Report</w:t>
      </w:r>
      <w:r w:rsidR="0028090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  Total</w:t>
      </w:r>
      <w:proofErr w:type="gramEnd"/>
      <w:r>
        <w:rPr>
          <w:sz w:val="26"/>
          <w:szCs w:val="26"/>
        </w:rPr>
        <w:t xml:space="preserve"> </w:t>
      </w:r>
      <w:r w:rsidR="00280909">
        <w:rPr>
          <w:sz w:val="26"/>
          <w:szCs w:val="26"/>
        </w:rPr>
        <w:t xml:space="preserve">Amount </w:t>
      </w:r>
      <w:r>
        <w:rPr>
          <w:sz w:val="26"/>
          <w:szCs w:val="26"/>
        </w:rPr>
        <w:t xml:space="preserve">Raised was </w:t>
      </w:r>
      <w:r w:rsidRPr="00280909">
        <w:rPr>
          <w:b/>
          <w:sz w:val="26"/>
          <w:szCs w:val="26"/>
        </w:rPr>
        <w:t>$</w:t>
      </w:r>
      <w:r w:rsidR="00D23348">
        <w:rPr>
          <w:b/>
          <w:sz w:val="26"/>
          <w:szCs w:val="26"/>
        </w:rPr>
        <w:t>2</w:t>
      </w:r>
      <w:r w:rsidR="00553B1F">
        <w:rPr>
          <w:b/>
          <w:sz w:val="26"/>
          <w:szCs w:val="26"/>
        </w:rPr>
        <w:t>5,872</w:t>
      </w:r>
      <w:r w:rsidR="000F4DB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F60B73">
        <w:rPr>
          <w:sz w:val="26"/>
          <w:szCs w:val="26"/>
        </w:rPr>
        <w:t>Great job everybody!</w:t>
      </w:r>
    </w:p>
    <w:p w:rsidR="0089088C" w:rsidRPr="004C29D8" w:rsidRDefault="00280909" w:rsidP="00CC0F64">
      <w:pPr>
        <w:spacing w:line="240" w:lineRule="auto"/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Our goal </w:t>
      </w:r>
      <w:r w:rsidR="00D24FF5">
        <w:rPr>
          <w:sz w:val="26"/>
          <w:szCs w:val="26"/>
        </w:rPr>
        <w:t>this year, for our 3</w:t>
      </w:r>
      <w:r w:rsidR="0034268A">
        <w:rPr>
          <w:sz w:val="26"/>
          <w:szCs w:val="26"/>
        </w:rPr>
        <w:t>8</w:t>
      </w:r>
      <w:r w:rsidR="00D24FF5" w:rsidRPr="00D24FF5">
        <w:rPr>
          <w:sz w:val="26"/>
          <w:szCs w:val="26"/>
          <w:vertAlign w:val="superscript"/>
        </w:rPr>
        <w:t>th</w:t>
      </w:r>
      <w:r w:rsidR="00D24FF5">
        <w:rPr>
          <w:sz w:val="26"/>
          <w:szCs w:val="26"/>
        </w:rPr>
        <w:t xml:space="preserve"> Annual CROP Walk, </w:t>
      </w:r>
      <w:proofErr w:type="gramStart"/>
      <w:r w:rsidR="00D24FF5">
        <w:rPr>
          <w:sz w:val="26"/>
          <w:szCs w:val="26"/>
        </w:rPr>
        <w:t xml:space="preserve">is </w:t>
      </w:r>
      <w:r>
        <w:rPr>
          <w:sz w:val="26"/>
          <w:szCs w:val="26"/>
        </w:rPr>
        <w:t xml:space="preserve"> </w:t>
      </w:r>
      <w:r w:rsidRPr="00280909">
        <w:rPr>
          <w:b/>
          <w:sz w:val="26"/>
          <w:szCs w:val="26"/>
          <w:u w:val="single"/>
        </w:rPr>
        <w:t>$</w:t>
      </w:r>
      <w:proofErr w:type="gramEnd"/>
      <w:r w:rsidR="0034268A">
        <w:rPr>
          <w:b/>
          <w:sz w:val="26"/>
          <w:szCs w:val="26"/>
          <w:u w:val="single"/>
        </w:rPr>
        <w:t>27</w:t>
      </w:r>
      <w:r w:rsidRPr="00280909">
        <w:rPr>
          <w:b/>
          <w:sz w:val="26"/>
          <w:szCs w:val="26"/>
          <w:u w:val="single"/>
        </w:rPr>
        <w:t>,000</w:t>
      </w:r>
      <w:r w:rsidRPr="004C29D8">
        <w:rPr>
          <w:b/>
          <w:sz w:val="26"/>
          <w:szCs w:val="26"/>
        </w:rPr>
        <w:t>!</w:t>
      </w:r>
      <w:r w:rsidR="004C29D8" w:rsidRPr="004C29D8">
        <w:rPr>
          <w:b/>
          <w:sz w:val="26"/>
          <w:szCs w:val="26"/>
        </w:rPr>
        <w:t xml:space="preserve">  </w:t>
      </w:r>
      <w:r w:rsidR="004C29D8" w:rsidRPr="004C29D8">
        <w:rPr>
          <w:sz w:val="26"/>
          <w:szCs w:val="26"/>
        </w:rPr>
        <w:t>We can do it!</w:t>
      </w:r>
    </w:p>
    <w:p w:rsidR="00280909" w:rsidRPr="00D24FF5" w:rsidRDefault="00280909" w:rsidP="003C7DD4">
      <w:pPr>
        <w:spacing w:after="0"/>
        <w:ind w:firstLine="360"/>
        <w:rPr>
          <w:sz w:val="26"/>
          <w:szCs w:val="26"/>
        </w:rPr>
      </w:pPr>
      <w:r w:rsidRPr="00280909">
        <w:rPr>
          <w:rFonts w:ascii="Times New Roman" w:hAnsi="Times New Roman" w:cs="Times New Roman"/>
          <w:b/>
          <w:i/>
          <w:sz w:val="26"/>
          <w:szCs w:val="26"/>
        </w:rPr>
        <w:t>Golden Sneaker Award</w:t>
      </w:r>
      <w:r>
        <w:rPr>
          <w:sz w:val="26"/>
          <w:szCs w:val="26"/>
        </w:rPr>
        <w:t xml:space="preserve"> for most walkers:  </w:t>
      </w:r>
      <w:r w:rsidR="00D24FF5">
        <w:rPr>
          <w:sz w:val="26"/>
          <w:szCs w:val="26"/>
        </w:rPr>
        <w:t xml:space="preserve">  </w:t>
      </w:r>
      <w:r w:rsidR="00D23348" w:rsidRPr="00D23348">
        <w:rPr>
          <w:b/>
          <w:sz w:val="26"/>
          <w:szCs w:val="26"/>
        </w:rPr>
        <w:t xml:space="preserve">St. Paul’s UCC in </w:t>
      </w:r>
      <w:proofErr w:type="gramStart"/>
      <w:r w:rsidR="00D23348" w:rsidRPr="00D23348">
        <w:rPr>
          <w:b/>
          <w:sz w:val="26"/>
          <w:szCs w:val="26"/>
        </w:rPr>
        <w:t>Fleetwood</w:t>
      </w:r>
      <w:r w:rsidR="001C3A42" w:rsidRPr="00D23348">
        <w:rPr>
          <w:b/>
          <w:sz w:val="26"/>
          <w:szCs w:val="26"/>
        </w:rPr>
        <w:t xml:space="preserve"> </w:t>
      </w:r>
      <w:r w:rsidR="00D24FF5" w:rsidRPr="00D23348">
        <w:rPr>
          <w:b/>
          <w:sz w:val="26"/>
          <w:szCs w:val="26"/>
        </w:rPr>
        <w:t xml:space="preserve"> </w:t>
      </w:r>
      <w:r w:rsidR="00600D81" w:rsidRPr="00D23348">
        <w:rPr>
          <w:b/>
          <w:sz w:val="26"/>
          <w:szCs w:val="26"/>
        </w:rPr>
        <w:t>-</w:t>
      </w:r>
      <w:proofErr w:type="gramEnd"/>
      <w:r w:rsidR="00600D81" w:rsidRPr="00D23348">
        <w:rPr>
          <w:b/>
          <w:sz w:val="26"/>
          <w:szCs w:val="26"/>
        </w:rPr>
        <w:t xml:space="preserve"> </w:t>
      </w:r>
      <w:r w:rsidR="00553B1F">
        <w:rPr>
          <w:b/>
          <w:sz w:val="26"/>
          <w:szCs w:val="26"/>
        </w:rPr>
        <w:t>25</w:t>
      </w:r>
      <w:r w:rsidR="00600D81" w:rsidRPr="00D23348">
        <w:rPr>
          <w:b/>
          <w:sz w:val="26"/>
          <w:szCs w:val="26"/>
        </w:rPr>
        <w:t xml:space="preserve"> Walkers</w:t>
      </w:r>
      <w:r w:rsidR="00600D81" w:rsidRPr="00600D81">
        <w:rPr>
          <w:sz w:val="26"/>
          <w:szCs w:val="26"/>
        </w:rPr>
        <w:t>!</w:t>
      </w:r>
    </w:p>
    <w:p w:rsidR="00280909" w:rsidRDefault="00280909" w:rsidP="003C7DD4">
      <w:pPr>
        <w:spacing w:after="0"/>
        <w:ind w:firstLine="360"/>
        <w:rPr>
          <w:sz w:val="26"/>
          <w:szCs w:val="26"/>
        </w:rPr>
      </w:pPr>
      <w:r w:rsidRPr="00280909">
        <w:rPr>
          <w:rFonts w:ascii="Times New Roman" w:hAnsi="Times New Roman" w:cs="Times New Roman"/>
          <w:b/>
          <w:i/>
          <w:sz w:val="26"/>
          <w:szCs w:val="26"/>
        </w:rPr>
        <w:t>Benevolent Bling Award</w:t>
      </w:r>
      <w:r>
        <w:rPr>
          <w:sz w:val="26"/>
          <w:szCs w:val="26"/>
        </w:rPr>
        <w:t xml:space="preserve"> for most funds raised</w:t>
      </w:r>
      <w:r w:rsidR="00D23348">
        <w:rPr>
          <w:sz w:val="26"/>
          <w:szCs w:val="26"/>
        </w:rPr>
        <w:t xml:space="preserve"> - </w:t>
      </w:r>
      <w:r w:rsidR="00D23348" w:rsidRPr="00D23348">
        <w:rPr>
          <w:b/>
          <w:sz w:val="26"/>
          <w:szCs w:val="26"/>
        </w:rPr>
        <w:t>West Lawn United Methodist</w:t>
      </w:r>
      <w:r w:rsidR="00D23348">
        <w:rPr>
          <w:b/>
          <w:sz w:val="26"/>
          <w:szCs w:val="26"/>
        </w:rPr>
        <w:t xml:space="preserve"> - </w:t>
      </w:r>
      <w:r w:rsidR="00600D81" w:rsidRPr="00D23348">
        <w:rPr>
          <w:b/>
          <w:sz w:val="26"/>
          <w:szCs w:val="26"/>
        </w:rPr>
        <w:t>$</w:t>
      </w:r>
      <w:r w:rsidR="00553B1F">
        <w:rPr>
          <w:b/>
          <w:sz w:val="26"/>
          <w:szCs w:val="26"/>
        </w:rPr>
        <w:t>3,122</w:t>
      </w:r>
      <w:r w:rsidR="00600D81" w:rsidRPr="00D23348">
        <w:rPr>
          <w:b/>
          <w:sz w:val="26"/>
          <w:szCs w:val="26"/>
        </w:rPr>
        <w:t>!</w:t>
      </w:r>
    </w:p>
    <w:p w:rsidR="00280909" w:rsidRPr="00EF08A7" w:rsidRDefault="00D23348" w:rsidP="003C7DD4">
      <w:pPr>
        <w:spacing w:after="0"/>
        <w:ind w:firstLine="360"/>
        <w:rPr>
          <w:sz w:val="26"/>
          <w:szCs w:val="26"/>
        </w:rPr>
      </w:pPr>
      <w:r w:rsidRPr="00D23348">
        <w:rPr>
          <w:b/>
          <w:sz w:val="26"/>
          <w:szCs w:val="26"/>
        </w:rPr>
        <w:t>St. Paul’s UCC</w:t>
      </w:r>
      <w:r>
        <w:rPr>
          <w:b/>
          <w:sz w:val="26"/>
          <w:szCs w:val="26"/>
        </w:rPr>
        <w:t xml:space="preserve"> in</w:t>
      </w:r>
      <w:r w:rsidRPr="00D23348">
        <w:rPr>
          <w:b/>
          <w:sz w:val="26"/>
          <w:szCs w:val="26"/>
        </w:rPr>
        <w:t xml:space="preserve"> </w:t>
      </w:r>
      <w:proofErr w:type="gramStart"/>
      <w:r w:rsidRPr="00D23348">
        <w:rPr>
          <w:b/>
          <w:sz w:val="26"/>
          <w:szCs w:val="26"/>
        </w:rPr>
        <w:t xml:space="preserve">Fleetwood  </w:t>
      </w:r>
      <w:r w:rsidRPr="00D23348">
        <w:rPr>
          <w:sz w:val="26"/>
          <w:szCs w:val="26"/>
        </w:rPr>
        <w:t>also</w:t>
      </w:r>
      <w:proofErr w:type="gramEnd"/>
      <w:r w:rsidR="003C7DD4">
        <w:rPr>
          <w:b/>
          <w:sz w:val="26"/>
          <w:szCs w:val="26"/>
        </w:rPr>
        <w:t xml:space="preserve">  </w:t>
      </w:r>
      <w:r w:rsidR="003C7DD4" w:rsidRPr="003C7DD4">
        <w:rPr>
          <w:sz w:val="26"/>
          <w:szCs w:val="26"/>
        </w:rPr>
        <w:t>won the</w:t>
      </w:r>
      <w:r w:rsidR="00F60B73">
        <w:rPr>
          <w:sz w:val="26"/>
          <w:szCs w:val="26"/>
        </w:rPr>
        <w:t xml:space="preserve"> </w:t>
      </w:r>
      <w:r w:rsidR="00280909" w:rsidRPr="00280909">
        <w:rPr>
          <w:rFonts w:ascii="Times New Roman" w:hAnsi="Times New Roman" w:cs="Times New Roman"/>
          <w:b/>
          <w:i/>
          <w:sz w:val="26"/>
          <w:szCs w:val="26"/>
        </w:rPr>
        <w:t>F</w:t>
      </w:r>
      <w:r w:rsidR="000F4DBF">
        <w:rPr>
          <w:rFonts w:ascii="Times New Roman" w:hAnsi="Times New Roman" w:cs="Times New Roman"/>
          <w:b/>
          <w:i/>
          <w:sz w:val="26"/>
          <w:szCs w:val="26"/>
        </w:rPr>
        <w:t>unk</w:t>
      </w:r>
      <w:r w:rsidR="00280909" w:rsidRPr="00280909">
        <w:rPr>
          <w:rFonts w:ascii="Times New Roman" w:hAnsi="Times New Roman" w:cs="Times New Roman"/>
          <w:b/>
          <w:i/>
          <w:sz w:val="26"/>
          <w:szCs w:val="26"/>
        </w:rPr>
        <w:t>y Flip Flop Award</w:t>
      </w:r>
      <w:r w:rsidR="002809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24FF5">
        <w:rPr>
          <w:sz w:val="26"/>
          <w:szCs w:val="26"/>
        </w:rPr>
        <w:t xml:space="preserve">for </w:t>
      </w:r>
      <w:r w:rsidR="00280909">
        <w:rPr>
          <w:sz w:val="26"/>
          <w:szCs w:val="26"/>
        </w:rPr>
        <w:t xml:space="preserve">most </w:t>
      </w:r>
      <w:r w:rsidR="00280909" w:rsidRPr="00D23348">
        <w:rPr>
          <w:b/>
          <w:sz w:val="26"/>
          <w:szCs w:val="26"/>
        </w:rPr>
        <w:t>youth</w:t>
      </w:r>
      <w:r w:rsidR="00280909">
        <w:rPr>
          <w:sz w:val="26"/>
          <w:szCs w:val="26"/>
        </w:rPr>
        <w:t xml:space="preserve"> walking</w:t>
      </w:r>
      <w:r>
        <w:rPr>
          <w:sz w:val="26"/>
          <w:szCs w:val="26"/>
        </w:rPr>
        <w:t>.</w:t>
      </w:r>
    </w:p>
    <w:p w:rsidR="00280909" w:rsidRDefault="00280909" w:rsidP="00EF08A7">
      <w:pPr>
        <w:spacing w:after="0"/>
        <w:rPr>
          <w:b/>
          <w:sz w:val="28"/>
          <w:szCs w:val="28"/>
        </w:rPr>
      </w:pPr>
    </w:p>
    <w:p w:rsidR="000440EE" w:rsidRPr="007F2A28" w:rsidRDefault="00A8419A" w:rsidP="00EF08A7">
      <w:pPr>
        <w:spacing w:after="0"/>
        <w:rPr>
          <w:b/>
          <w:sz w:val="28"/>
          <w:szCs w:val="28"/>
        </w:rPr>
      </w:pPr>
      <w:r w:rsidRPr="007F2A28">
        <w:rPr>
          <w:b/>
          <w:sz w:val="28"/>
          <w:szCs w:val="28"/>
        </w:rPr>
        <w:t>We are hoping to make this year’s CROP Hunger Walk the be</w:t>
      </w:r>
      <w:r w:rsidR="00EF08A7" w:rsidRPr="007F2A28">
        <w:rPr>
          <w:b/>
          <w:sz w:val="28"/>
          <w:szCs w:val="28"/>
        </w:rPr>
        <w:t>st ever and we’re sure you’ll want to help as we work to</w:t>
      </w:r>
      <w:r w:rsidR="00280909">
        <w:rPr>
          <w:b/>
          <w:sz w:val="28"/>
          <w:szCs w:val="28"/>
        </w:rPr>
        <w:t>gether to</w:t>
      </w:r>
      <w:r w:rsidR="00EF08A7" w:rsidRPr="007F2A28">
        <w:rPr>
          <w:b/>
          <w:sz w:val="28"/>
          <w:szCs w:val="28"/>
        </w:rPr>
        <w:t xml:space="preserve"> end hunger – one step at a time!  </w:t>
      </w:r>
    </w:p>
    <w:p w:rsidR="007F2A28" w:rsidRPr="007F2A28" w:rsidRDefault="00EF08A7" w:rsidP="007F2A28">
      <w:pPr>
        <w:spacing w:after="0"/>
        <w:rPr>
          <w:b/>
          <w:sz w:val="12"/>
          <w:szCs w:val="12"/>
        </w:rPr>
      </w:pPr>
      <w:r w:rsidRPr="00EF08A7">
        <w:rPr>
          <w:b/>
          <w:sz w:val="26"/>
          <w:szCs w:val="26"/>
        </w:rPr>
        <w:tab/>
      </w:r>
      <w:r w:rsidRPr="00EF08A7">
        <w:rPr>
          <w:b/>
          <w:sz w:val="26"/>
          <w:szCs w:val="26"/>
        </w:rPr>
        <w:tab/>
      </w:r>
      <w:r w:rsidRPr="00EF08A7">
        <w:rPr>
          <w:b/>
          <w:sz w:val="26"/>
          <w:szCs w:val="26"/>
        </w:rPr>
        <w:tab/>
      </w:r>
      <w:r w:rsidRPr="00EF08A7">
        <w:rPr>
          <w:b/>
          <w:sz w:val="26"/>
          <w:szCs w:val="26"/>
        </w:rPr>
        <w:tab/>
      </w:r>
      <w:r w:rsidRPr="00EF08A7">
        <w:rPr>
          <w:b/>
          <w:sz w:val="26"/>
          <w:szCs w:val="26"/>
        </w:rPr>
        <w:tab/>
      </w:r>
      <w:r w:rsidRPr="00EF08A7">
        <w:rPr>
          <w:b/>
          <w:sz w:val="26"/>
          <w:szCs w:val="26"/>
        </w:rPr>
        <w:tab/>
      </w:r>
      <w:r w:rsidR="007F2A28">
        <w:rPr>
          <w:b/>
          <w:sz w:val="26"/>
          <w:szCs w:val="26"/>
        </w:rPr>
        <w:t xml:space="preserve"> </w:t>
      </w:r>
    </w:p>
    <w:p w:rsidR="00F60B73" w:rsidRDefault="00EF08A7" w:rsidP="007F2A28">
      <w:pPr>
        <w:spacing w:after="0"/>
        <w:jc w:val="right"/>
        <w:rPr>
          <w:sz w:val="26"/>
          <w:szCs w:val="26"/>
        </w:rPr>
      </w:pPr>
      <w:r w:rsidRPr="00EF08A7">
        <w:rPr>
          <w:sz w:val="26"/>
          <w:szCs w:val="26"/>
        </w:rPr>
        <w:t>The Reading-Berks CROP Hunger Walk Planning Team</w:t>
      </w:r>
    </w:p>
    <w:p w:rsidR="00F60B73" w:rsidRDefault="00F60B73" w:rsidP="00F60B73">
      <w:pPr>
        <w:spacing w:after="0"/>
        <w:jc w:val="center"/>
        <w:rPr>
          <w:sz w:val="26"/>
          <w:szCs w:val="26"/>
        </w:rPr>
      </w:pPr>
    </w:p>
    <w:p w:rsidR="00F60B73" w:rsidRPr="00EF08A7" w:rsidRDefault="00F60B73" w:rsidP="00F60B73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985B0" wp14:editId="545A7A84">
                <wp:simplePos x="0" y="0"/>
                <wp:positionH relativeFrom="column">
                  <wp:posOffset>-66189</wp:posOffset>
                </wp:positionH>
                <wp:positionV relativeFrom="paragraph">
                  <wp:posOffset>3055593</wp:posOffset>
                </wp:positionV>
                <wp:extent cx="6498076" cy="77710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076" cy="77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132" w:rsidRPr="00B05132" w:rsidRDefault="00B05132" w:rsidP="00D4387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5132">
                              <w:rPr>
                                <w:sz w:val="32"/>
                                <w:szCs w:val="32"/>
                              </w:rPr>
                              <w:t xml:space="preserve">You just never know who might be walking in the </w:t>
                            </w:r>
                          </w:p>
                          <w:p w:rsidR="00F60B73" w:rsidRPr="00B05132" w:rsidRDefault="00B05132" w:rsidP="00D4387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5132">
                              <w:rPr>
                                <w:sz w:val="32"/>
                                <w:szCs w:val="32"/>
                              </w:rPr>
                              <w:t>Reading-Berks CROP Hunger Walk!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pt;margin-top:240.6pt;width:511.6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" fillcolor="white [3201]" stroked="f" strokeweight=".5pt">
                <v:textbox>
                  <w:txbxContent>
                    <w:p w:rsidR="00B05132" w:rsidRPr="00B05132" w:rsidRDefault="00B05132" w:rsidP="00D4387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05132">
                        <w:rPr>
                          <w:sz w:val="32"/>
                          <w:szCs w:val="32"/>
                        </w:rPr>
                        <w:t xml:space="preserve">You just never know who might be walking in the </w:t>
                      </w:r>
                    </w:p>
                    <w:p w:rsidR="00F60B73" w:rsidRPr="00B05132" w:rsidRDefault="00B05132" w:rsidP="00D4387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05132">
                        <w:rPr>
                          <w:sz w:val="32"/>
                          <w:szCs w:val="32"/>
                        </w:rPr>
                        <w:t>Reading-Berks CROP Hunger Walk!</w:t>
                      </w:r>
                    </w:p>
                  </w:txbxContent>
                </v:textbox>
              </v:shape>
            </w:pict>
          </mc:Fallback>
        </mc:AlternateContent>
      </w:r>
      <w:r w:rsidR="00647407">
        <w:rPr>
          <w:noProof/>
          <w:sz w:val="26"/>
          <w:szCs w:val="26"/>
        </w:rPr>
        <w:drawing>
          <wp:inline distT="0" distB="0" distL="0" distR="0">
            <wp:extent cx="4990289" cy="2808986"/>
            <wp:effectExtent l="0" t="0" r="1270" b="0"/>
            <wp:docPr id="1" name="Picture 1" descr="C:\Users\PC\AppData\Local\Microsoft\Windows\INetCache\Content.Outlook\3SFNUW0N\20180827_13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Outlook\3SFNUW0N\20180827_1327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50" cy="280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B73" w:rsidRPr="00EF08A7" w:rsidSect="00600D81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BE"/>
    <w:rsid w:val="000440EE"/>
    <w:rsid w:val="000F3F58"/>
    <w:rsid w:val="000F4DBF"/>
    <w:rsid w:val="001C3A42"/>
    <w:rsid w:val="001E0A95"/>
    <w:rsid w:val="002023C6"/>
    <w:rsid w:val="00280909"/>
    <w:rsid w:val="0034268A"/>
    <w:rsid w:val="00392CDF"/>
    <w:rsid w:val="003C7DD4"/>
    <w:rsid w:val="003E7B48"/>
    <w:rsid w:val="00412487"/>
    <w:rsid w:val="00426BD9"/>
    <w:rsid w:val="004930BA"/>
    <w:rsid w:val="004C29D8"/>
    <w:rsid w:val="00553B1F"/>
    <w:rsid w:val="00600D81"/>
    <w:rsid w:val="00647407"/>
    <w:rsid w:val="00664EEB"/>
    <w:rsid w:val="006651FD"/>
    <w:rsid w:val="007372BE"/>
    <w:rsid w:val="007F2A28"/>
    <w:rsid w:val="008311B0"/>
    <w:rsid w:val="0089088C"/>
    <w:rsid w:val="008E4BB9"/>
    <w:rsid w:val="009D1A22"/>
    <w:rsid w:val="00A8419A"/>
    <w:rsid w:val="00B05132"/>
    <w:rsid w:val="00B552D3"/>
    <w:rsid w:val="00C31201"/>
    <w:rsid w:val="00CC0F64"/>
    <w:rsid w:val="00D23348"/>
    <w:rsid w:val="00D24FF5"/>
    <w:rsid w:val="00D37CF2"/>
    <w:rsid w:val="00D43876"/>
    <w:rsid w:val="00E07B3C"/>
    <w:rsid w:val="00E31AD4"/>
    <w:rsid w:val="00E73C6F"/>
    <w:rsid w:val="00E87999"/>
    <w:rsid w:val="00EF08A7"/>
    <w:rsid w:val="00F60B73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9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phungerwalk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ophungerwalk.or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1.png@01D52AA2.5315E4F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Reading-Berks-CROP-Hunger-Walk-33203092104247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D5E4-B3F2-4186-A1C3-174775DC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Jane</cp:lastModifiedBy>
  <cp:revision>2</cp:revision>
  <cp:lastPrinted>2016-06-16T16:24:00Z</cp:lastPrinted>
  <dcterms:created xsi:type="dcterms:W3CDTF">2019-07-24T15:03:00Z</dcterms:created>
  <dcterms:modified xsi:type="dcterms:W3CDTF">2019-07-24T15:03:00Z</dcterms:modified>
</cp:coreProperties>
</file>