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F2" w:rsidRPr="00D37CF2" w:rsidRDefault="006A724D" w:rsidP="00E225BA">
      <w:pPr>
        <w:spacing w:after="0"/>
        <w:ind w:right="-360"/>
        <w:jc w:val="center"/>
        <w:rPr>
          <w:b/>
          <w:sz w:val="36"/>
          <w:szCs w:val="36"/>
        </w:rPr>
      </w:pPr>
      <w:bookmarkStart w:id="0" w:name="_GoBack"/>
      <w:bookmarkEnd w:id="0"/>
      <w:r w:rsidRPr="00E225BA">
        <w:rPr>
          <w:b/>
          <w:sz w:val="44"/>
          <w:szCs w:val="44"/>
        </w:rPr>
        <w:t>Reading-</w:t>
      </w:r>
      <w:proofErr w:type="gramStart"/>
      <w:r w:rsidRPr="00E225BA">
        <w:rPr>
          <w:b/>
          <w:sz w:val="44"/>
          <w:szCs w:val="44"/>
        </w:rPr>
        <w:t>Berks</w:t>
      </w:r>
      <w:r w:rsidR="00E225BA">
        <w:rPr>
          <w:b/>
          <w:sz w:val="44"/>
          <w:szCs w:val="44"/>
        </w:rPr>
        <w:t xml:space="preserve">  </w:t>
      </w:r>
      <w:r w:rsidR="00C4445F">
        <w:rPr>
          <w:b/>
          <w:sz w:val="44"/>
          <w:szCs w:val="44"/>
        </w:rPr>
        <w:t>40</w:t>
      </w:r>
      <w:proofErr w:type="gramEnd"/>
      <w:r w:rsidR="00E225BA" w:rsidRPr="00E225BA">
        <w:rPr>
          <w:b/>
          <w:sz w:val="44"/>
          <w:szCs w:val="44"/>
          <w:vertAlign w:val="superscript"/>
        </w:rPr>
        <w:t>th</w:t>
      </w:r>
      <w:r w:rsidR="00E225BA" w:rsidRPr="00E225BA">
        <w:rPr>
          <w:b/>
          <w:sz w:val="44"/>
          <w:szCs w:val="44"/>
        </w:rPr>
        <w:t xml:space="preserve"> Annual CROP Hunger Walk is</w:t>
      </w:r>
      <w:r w:rsidR="00AE7CB6">
        <w:rPr>
          <w:b/>
          <w:sz w:val="44"/>
          <w:szCs w:val="44"/>
        </w:rPr>
        <w:t xml:space="preserve"> on</w:t>
      </w:r>
      <w:r w:rsidR="00412487" w:rsidRPr="00D37CF2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27D1B58" wp14:editId="648EAA21">
            <wp:simplePos x="0" y="0"/>
            <wp:positionH relativeFrom="margin">
              <wp:posOffset>3880485</wp:posOffset>
            </wp:positionH>
            <wp:positionV relativeFrom="margin">
              <wp:posOffset>-197485</wp:posOffset>
            </wp:positionV>
            <wp:extent cx="2637790" cy="1760220"/>
            <wp:effectExtent l="0" t="0" r="0" b="0"/>
            <wp:wrapSquare wrapText="bothSides"/>
            <wp:docPr id="2" name="Picture 2" descr="http://www.cwsglobal.org/assets/images/resources/croplogo2010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wsglobal.org/assets/images/resources/croplogo2010hi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CF2" w:rsidRDefault="007372BE" w:rsidP="00E225BA">
      <w:pPr>
        <w:spacing w:after="0"/>
        <w:ind w:right="-360"/>
        <w:jc w:val="center"/>
        <w:rPr>
          <w:b/>
          <w:sz w:val="44"/>
          <w:szCs w:val="44"/>
        </w:rPr>
      </w:pPr>
      <w:r w:rsidRPr="00AE7CB6">
        <w:rPr>
          <w:b/>
          <w:sz w:val="44"/>
          <w:szCs w:val="44"/>
        </w:rPr>
        <w:t>Sunday</w:t>
      </w:r>
      <w:r w:rsidR="008311B0" w:rsidRPr="00AE7CB6">
        <w:rPr>
          <w:b/>
          <w:sz w:val="44"/>
          <w:szCs w:val="44"/>
        </w:rPr>
        <w:t>,</w:t>
      </w:r>
      <w:r w:rsidRPr="00AE7CB6">
        <w:rPr>
          <w:b/>
          <w:sz w:val="44"/>
          <w:szCs w:val="44"/>
        </w:rPr>
        <w:t xml:space="preserve"> October </w:t>
      </w:r>
      <w:r w:rsidR="0034268A" w:rsidRPr="00AE7CB6">
        <w:rPr>
          <w:b/>
          <w:sz w:val="44"/>
          <w:szCs w:val="44"/>
        </w:rPr>
        <w:t>1</w:t>
      </w:r>
      <w:r w:rsidR="00C4445F" w:rsidRPr="00AE7CB6">
        <w:rPr>
          <w:b/>
          <w:sz w:val="44"/>
          <w:szCs w:val="44"/>
        </w:rPr>
        <w:t>0</w:t>
      </w:r>
      <w:r w:rsidR="00D24FF5" w:rsidRPr="00AE7CB6">
        <w:rPr>
          <w:b/>
          <w:sz w:val="44"/>
          <w:szCs w:val="44"/>
        </w:rPr>
        <w:t>, 20</w:t>
      </w:r>
      <w:r w:rsidR="006A724D" w:rsidRPr="00AE7CB6">
        <w:rPr>
          <w:b/>
          <w:sz w:val="44"/>
          <w:szCs w:val="44"/>
        </w:rPr>
        <w:t>2</w:t>
      </w:r>
      <w:r w:rsidR="00C4445F" w:rsidRPr="00AE7CB6">
        <w:rPr>
          <w:b/>
          <w:sz w:val="44"/>
          <w:szCs w:val="44"/>
        </w:rPr>
        <w:t>1</w:t>
      </w:r>
    </w:p>
    <w:p w:rsidR="00AE7CB6" w:rsidRPr="00AE7CB6" w:rsidRDefault="00AE7CB6" w:rsidP="00E225BA">
      <w:pPr>
        <w:spacing w:after="0"/>
        <w:ind w:right="-360"/>
        <w:jc w:val="center"/>
        <w:rPr>
          <w:i/>
          <w:sz w:val="40"/>
          <w:szCs w:val="40"/>
        </w:rPr>
      </w:pPr>
      <w:r w:rsidRPr="00AE7CB6">
        <w:rPr>
          <w:i/>
          <w:sz w:val="40"/>
          <w:szCs w:val="40"/>
        </w:rPr>
        <w:t xml:space="preserve">either at </w:t>
      </w:r>
      <w:proofErr w:type="spellStart"/>
      <w:r w:rsidRPr="00AE7CB6">
        <w:rPr>
          <w:i/>
          <w:sz w:val="40"/>
          <w:szCs w:val="40"/>
        </w:rPr>
        <w:t>Gring’s</w:t>
      </w:r>
      <w:proofErr w:type="spellEnd"/>
      <w:r w:rsidRPr="00AE7CB6">
        <w:rPr>
          <w:i/>
          <w:sz w:val="40"/>
          <w:szCs w:val="40"/>
        </w:rPr>
        <w:t xml:space="preserve"> Mill or virtually</w:t>
      </w:r>
    </w:p>
    <w:p w:rsidR="00D37CF2" w:rsidRPr="00396883" w:rsidRDefault="007372BE" w:rsidP="00D37CF2">
      <w:pPr>
        <w:spacing w:after="0"/>
        <w:rPr>
          <w:sz w:val="28"/>
          <w:szCs w:val="28"/>
        </w:rPr>
      </w:pPr>
      <w:r w:rsidRPr="00D37CF2">
        <w:rPr>
          <w:sz w:val="36"/>
          <w:szCs w:val="36"/>
        </w:rPr>
        <w:t xml:space="preserve"> </w:t>
      </w:r>
      <w:r w:rsidR="00E225BA">
        <w:rPr>
          <w:sz w:val="36"/>
          <w:szCs w:val="36"/>
        </w:rPr>
        <w:t xml:space="preserve"> </w:t>
      </w: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 xml:space="preserve">Over the past </w:t>
      </w:r>
      <w:r w:rsidR="00E225BA">
        <w:rPr>
          <w:rFonts w:eastAsia="Times New Roman" w:cs="Arial"/>
          <w:color w:val="000000"/>
          <w:sz w:val="24"/>
          <w:szCs w:val="24"/>
        </w:rPr>
        <w:t>3</w:t>
      </w:r>
      <w:r w:rsidR="00AE7CB6">
        <w:rPr>
          <w:rFonts w:eastAsia="Times New Roman" w:cs="Arial"/>
          <w:color w:val="000000"/>
          <w:sz w:val="24"/>
          <w:szCs w:val="24"/>
        </w:rPr>
        <w:t>9</w:t>
      </w:r>
      <w:r w:rsidRPr="00E225BA">
        <w:rPr>
          <w:rFonts w:eastAsia="Times New Roman" w:cs="Arial"/>
          <w:color w:val="000000"/>
          <w:sz w:val="24"/>
          <w:szCs w:val="24"/>
        </w:rPr>
        <w:t xml:space="preserve"> years, thousands of walkers </w:t>
      </w:r>
      <w:r w:rsidR="00396883">
        <w:rPr>
          <w:rFonts w:eastAsia="Times New Roman" w:cs="Arial"/>
          <w:color w:val="000000"/>
          <w:sz w:val="24"/>
          <w:szCs w:val="24"/>
        </w:rPr>
        <w:t xml:space="preserve">have </w:t>
      </w:r>
      <w:r w:rsidRPr="00E225BA">
        <w:rPr>
          <w:rFonts w:eastAsia="Times New Roman" w:cs="Arial"/>
          <w:color w:val="000000"/>
          <w:sz w:val="24"/>
          <w:szCs w:val="24"/>
        </w:rPr>
        <w:t xml:space="preserve">raised </w:t>
      </w:r>
      <w:r w:rsidRPr="00AE7CB6">
        <w:rPr>
          <w:rFonts w:eastAsia="Times New Roman" w:cs="Arial"/>
          <w:b/>
          <w:color w:val="000000"/>
          <w:sz w:val="32"/>
          <w:szCs w:val="32"/>
        </w:rPr>
        <w:t>$</w:t>
      </w:r>
      <w:proofErr w:type="gramStart"/>
      <w:r w:rsidR="00E225BA" w:rsidRPr="00AE7CB6">
        <w:rPr>
          <w:rFonts w:eastAsia="Times New Roman" w:cs="Arial"/>
          <w:b/>
          <w:color w:val="000000"/>
          <w:sz w:val="32"/>
          <w:szCs w:val="32"/>
        </w:rPr>
        <w:t>1,</w:t>
      </w:r>
      <w:r w:rsidR="00AE7CB6" w:rsidRPr="00AE7CB6">
        <w:rPr>
          <w:rFonts w:eastAsia="Times New Roman" w:cs="Arial"/>
          <w:b/>
          <w:color w:val="000000"/>
          <w:sz w:val="32"/>
          <w:szCs w:val="32"/>
        </w:rPr>
        <w:t>133,363.67</w:t>
      </w:r>
      <w:r w:rsidR="00AE7CB6">
        <w:rPr>
          <w:rFonts w:eastAsia="Times New Roman" w:cs="Arial"/>
          <w:color w:val="000000"/>
          <w:sz w:val="24"/>
          <w:szCs w:val="24"/>
        </w:rPr>
        <w:t xml:space="preserve"> </w:t>
      </w:r>
      <w:r w:rsidR="00E225BA">
        <w:rPr>
          <w:rFonts w:eastAsia="Times New Roman" w:cs="Arial"/>
          <w:color w:val="000000"/>
          <w:sz w:val="24"/>
          <w:szCs w:val="24"/>
        </w:rPr>
        <w:t xml:space="preserve"> (</w:t>
      </w:r>
      <w:proofErr w:type="gramEnd"/>
      <w:r w:rsidR="00E225BA">
        <w:rPr>
          <w:rFonts w:eastAsia="Times New Roman" w:cs="Arial"/>
          <w:color w:val="000000"/>
          <w:sz w:val="24"/>
          <w:szCs w:val="24"/>
        </w:rPr>
        <w:t xml:space="preserve">yes, over a MILLION dollars!) </w:t>
      </w:r>
      <w:r w:rsidRPr="00E225BA">
        <w:rPr>
          <w:rFonts w:eastAsia="Times New Roman" w:cs="Arial"/>
          <w:color w:val="000000"/>
          <w:sz w:val="24"/>
          <w:szCs w:val="24"/>
        </w:rPr>
        <w:t xml:space="preserve"> through our </w:t>
      </w:r>
      <w:r w:rsidR="00E225BA">
        <w:rPr>
          <w:rFonts w:eastAsia="Times New Roman" w:cs="Arial"/>
          <w:color w:val="000000"/>
          <w:sz w:val="24"/>
          <w:szCs w:val="24"/>
        </w:rPr>
        <w:t>Reading-Berks</w:t>
      </w:r>
      <w:r w:rsidRPr="00E225BA">
        <w:rPr>
          <w:rFonts w:eastAsia="Times New Roman" w:cs="Arial"/>
          <w:color w:val="000000"/>
          <w:sz w:val="24"/>
          <w:szCs w:val="24"/>
        </w:rPr>
        <w:t xml:space="preserve"> CROP Hunger Walk</w:t>
      </w:r>
      <w:r w:rsidR="00AE7CB6">
        <w:rPr>
          <w:rFonts w:eastAsia="Times New Roman" w:cs="Arial"/>
          <w:color w:val="000000"/>
          <w:sz w:val="24"/>
          <w:szCs w:val="24"/>
        </w:rPr>
        <w:t>s</w:t>
      </w:r>
      <w:r w:rsidRPr="00E225BA">
        <w:rPr>
          <w:rFonts w:eastAsia="Times New Roman" w:cs="Arial"/>
          <w:color w:val="000000"/>
          <w:sz w:val="24"/>
          <w:szCs w:val="24"/>
        </w:rPr>
        <w:t>.</w:t>
      </w:r>
      <w:r w:rsidR="00AE7CB6">
        <w:rPr>
          <w:rFonts w:eastAsia="Times New Roman" w:cs="Arial"/>
          <w:color w:val="000000"/>
          <w:sz w:val="24"/>
          <w:szCs w:val="24"/>
        </w:rPr>
        <w:t xml:space="preserve">  Holy cow… that’s amazing!!!!!!</w:t>
      </w: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>This year</w:t>
      </w:r>
      <w:r w:rsidR="00AE7CB6">
        <w:rPr>
          <w:rFonts w:eastAsia="Times New Roman" w:cs="Arial"/>
          <w:color w:val="000000"/>
          <w:sz w:val="24"/>
          <w:szCs w:val="24"/>
        </w:rPr>
        <w:t xml:space="preserve"> we are planning to gather at </w:t>
      </w:r>
      <w:proofErr w:type="spellStart"/>
      <w:r w:rsidR="00AE7CB6">
        <w:rPr>
          <w:rFonts w:eastAsia="Times New Roman" w:cs="Arial"/>
          <w:color w:val="000000"/>
          <w:sz w:val="24"/>
          <w:szCs w:val="24"/>
        </w:rPr>
        <w:t>Gring’s</w:t>
      </w:r>
      <w:proofErr w:type="spellEnd"/>
      <w:r w:rsidR="00AE7CB6">
        <w:rPr>
          <w:rFonts w:eastAsia="Times New Roman" w:cs="Arial"/>
          <w:color w:val="000000"/>
          <w:sz w:val="24"/>
          <w:szCs w:val="24"/>
        </w:rPr>
        <w:t xml:space="preserve"> Mill again for our annual CROP Hunger Walk; however,</w:t>
      </w:r>
      <w:r w:rsidRPr="00E225BA">
        <w:rPr>
          <w:rFonts w:eastAsia="Times New Roman" w:cs="Arial"/>
          <w:color w:val="000000"/>
          <w:sz w:val="24"/>
          <w:szCs w:val="24"/>
        </w:rPr>
        <w:t xml:space="preserve"> because the coronavirus pandemic </w:t>
      </w:r>
      <w:r w:rsidR="00AE7CB6">
        <w:rPr>
          <w:rFonts w:eastAsia="Times New Roman" w:cs="Arial"/>
          <w:color w:val="000000"/>
          <w:sz w:val="24"/>
          <w:szCs w:val="24"/>
        </w:rPr>
        <w:t>continues to rear its ugly head, we will also continue our</w:t>
      </w:r>
      <w:r w:rsidRPr="00E225BA">
        <w:rPr>
          <w:rFonts w:eastAsia="Times New Roman" w:cs="Arial"/>
          <w:color w:val="000000"/>
          <w:sz w:val="24"/>
          <w:szCs w:val="24"/>
        </w:rPr>
        <w:t xml:space="preserve"> VIRTUAL CROP Hunger Walk</w:t>
      </w:r>
      <w:r w:rsidR="00AE7CB6">
        <w:rPr>
          <w:rFonts w:eastAsia="Times New Roman" w:cs="Arial"/>
          <w:color w:val="000000"/>
          <w:sz w:val="24"/>
          <w:szCs w:val="24"/>
        </w:rPr>
        <w:t xml:space="preserve"> option.  </w:t>
      </w: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9D2" w:rsidRPr="00396883" w:rsidRDefault="009529D2" w:rsidP="009529D2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 xml:space="preserve">It is urgent that we find ways to engage our community to continue giving to our CROP Hunger Walk as the pandemic </w:t>
      </w:r>
      <w:r w:rsidR="00AE7CB6">
        <w:rPr>
          <w:rFonts w:eastAsia="Times New Roman" w:cs="Arial"/>
          <w:color w:val="000000"/>
          <w:sz w:val="24"/>
          <w:szCs w:val="24"/>
        </w:rPr>
        <w:t xml:space="preserve">continues to </w:t>
      </w:r>
      <w:r w:rsidRPr="00E225BA">
        <w:rPr>
          <w:rFonts w:eastAsia="Times New Roman" w:cs="Arial"/>
          <w:color w:val="000000"/>
          <w:sz w:val="24"/>
          <w:szCs w:val="24"/>
        </w:rPr>
        <w:t>create</w:t>
      </w:r>
      <w:r w:rsidR="00AE7CB6">
        <w:rPr>
          <w:rFonts w:eastAsia="Times New Roman" w:cs="Arial"/>
          <w:color w:val="000000"/>
          <w:sz w:val="24"/>
          <w:szCs w:val="24"/>
        </w:rPr>
        <w:t xml:space="preserve"> an</w:t>
      </w:r>
      <w:r w:rsidRPr="00E225BA">
        <w:rPr>
          <w:rFonts w:eastAsia="Times New Roman" w:cs="Arial"/>
          <w:color w:val="000000"/>
          <w:sz w:val="24"/>
          <w:szCs w:val="24"/>
        </w:rPr>
        <w:t xml:space="preserve"> increased need for food and resources for our local agenc</w:t>
      </w:r>
      <w:r w:rsidR="00396883">
        <w:rPr>
          <w:rFonts w:eastAsia="Times New Roman" w:cs="Arial"/>
          <w:color w:val="000000"/>
          <w:sz w:val="24"/>
          <w:szCs w:val="24"/>
        </w:rPr>
        <w:t xml:space="preserve">y, Helping Harvest and for CWS, serving across the US and </w:t>
      </w:r>
      <w:r w:rsidRPr="00E225BA">
        <w:rPr>
          <w:rFonts w:eastAsia="Times New Roman" w:cs="Arial"/>
          <w:color w:val="000000"/>
          <w:sz w:val="24"/>
          <w:szCs w:val="24"/>
        </w:rPr>
        <w:t xml:space="preserve">around the world. </w:t>
      </w:r>
      <w:r w:rsidR="00396883">
        <w:rPr>
          <w:rFonts w:eastAsia="Times New Roman" w:cs="Arial"/>
          <w:color w:val="000000"/>
          <w:sz w:val="24"/>
          <w:szCs w:val="24"/>
        </w:rPr>
        <w:t xml:space="preserve"> </w:t>
      </w:r>
      <w:r w:rsidR="00396883" w:rsidRPr="00396883">
        <w:rPr>
          <w:rFonts w:eastAsia="Times New Roman" w:cs="Arial"/>
          <w:b/>
          <w:color w:val="000000"/>
          <w:sz w:val="24"/>
          <w:szCs w:val="24"/>
        </w:rPr>
        <w:t>We need your support!!!</w:t>
      </w:r>
    </w:p>
    <w:p w:rsidR="00396883" w:rsidRPr="00E225BA" w:rsidRDefault="00396883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BA">
        <w:rPr>
          <w:rFonts w:eastAsia="Times New Roman" w:cs="Arial"/>
          <w:b/>
          <w:bCs/>
          <w:color w:val="000000"/>
          <w:sz w:val="24"/>
          <w:szCs w:val="24"/>
        </w:rPr>
        <w:t>How can you</w:t>
      </w:r>
      <w:r w:rsidR="00E225BA">
        <w:rPr>
          <w:rFonts w:eastAsia="Times New Roman" w:cs="Arial"/>
          <w:b/>
          <w:bCs/>
          <w:color w:val="000000"/>
          <w:sz w:val="24"/>
          <w:szCs w:val="24"/>
        </w:rPr>
        <w:t>,</w:t>
      </w:r>
      <w:r w:rsidRPr="00E225BA">
        <w:rPr>
          <w:rFonts w:eastAsia="Times New Roman" w:cs="Arial"/>
          <w:b/>
          <w:bCs/>
          <w:color w:val="000000"/>
          <w:sz w:val="24"/>
          <w:szCs w:val="24"/>
        </w:rPr>
        <w:t xml:space="preserve"> as the CROP Hunger Walk team leader for your church</w:t>
      </w:r>
      <w:r w:rsidR="00E225BA">
        <w:rPr>
          <w:rFonts w:eastAsia="Times New Roman" w:cs="Arial"/>
          <w:b/>
          <w:bCs/>
          <w:color w:val="000000"/>
          <w:sz w:val="24"/>
          <w:szCs w:val="24"/>
        </w:rPr>
        <w:t>,</w:t>
      </w:r>
      <w:r w:rsidRPr="00E225BA">
        <w:rPr>
          <w:rFonts w:eastAsia="Times New Roman" w:cs="Arial"/>
          <w:b/>
          <w:bCs/>
          <w:color w:val="000000"/>
          <w:sz w:val="24"/>
          <w:szCs w:val="24"/>
        </w:rPr>
        <w:t xml:space="preserve"> help make this happen?</w:t>
      </w: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883" w:rsidRDefault="009529D2" w:rsidP="009529D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>Here are the steps you need to follow:</w:t>
      </w:r>
      <w:r w:rsidR="00396883">
        <w:rPr>
          <w:rFonts w:eastAsia="Times New Roman" w:cs="Arial"/>
          <w:color w:val="000000"/>
          <w:sz w:val="24"/>
          <w:szCs w:val="24"/>
        </w:rPr>
        <w:t xml:space="preserve">  </w:t>
      </w:r>
    </w:p>
    <w:p w:rsidR="009529D2" w:rsidRPr="00396883" w:rsidRDefault="00396883" w:rsidP="009529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96883">
        <w:rPr>
          <w:rFonts w:eastAsia="Times New Roman" w:cs="Arial"/>
          <w:b/>
          <w:i/>
          <w:color w:val="000000"/>
          <w:sz w:val="24"/>
          <w:szCs w:val="24"/>
          <w:highlight w:val="yellow"/>
        </w:rPr>
        <w:t>Please encourage all walkers to register online and encourage supporters to do online donations.</w:t>
      </w:r>
    </w:p>
    <w:p w:rsidR="009529D2" w:rsidRPr="00E225BA" w:rsidRDefault="009529D2" w:rsidP="009529D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>Set up your team and individual walk pages online:</w:t>
      </w:r>
    </w:p>
    <w:p w:rsidR="009529D2" w:rsidRPr="00E225BA" w:rsidRDefault="009529D2" w:rsidP="009529D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 xml:space="preserve">Go to: </w:t>
      </w:r>
      <w:r w:rsidRPr="00E225BA">
        <w:rPr>
          <w:rFonts w:eastAsia="Times New Roman" w:cs="Arial"/>
          <w:color w:val="1155CC"/>
          <w:sz w:val="24"/>
          <w:szCs w:val="24"/>
          <w:u w:val="single"/>
        </w:rPr>
        <w:t>www.crophungerwalk.org/</w:t>
      </w:r>
      <w:r w:rsidR="00E225BA">
        <w:rPr>
          <w:rFonts w:eastAsia="Times New Roman" w:cs="Arial"/>
          <w:color w:val="1155CC"/>
          <w:sz w:val="24"/>
          <w:szCs w:val="24"/>
          <w:u w:val="single"/>
        </w:rPr>
        <w:t>Reading</w:t>
      </w:r>
      <w:r w:rsidR="00B21BA4">
        <w:rPr>
          <w:rFonts w:eastAsia="Times New Roman" w:cs="Arial"/>
          <w:color w:val="1155CC"/>
          <w:sz w:val="24"/>
          <w:szCs w:val="24"/>
          <w:u w:val="single"/>
        </w:rPr>
        <w:t>PA</w:t>
      </w:r>
    </w:p>
    <w:p w:rsidR="009529D2" w:rsidRPr="00E225BA" w:rsidRDefault="009529D2" w:rsidP="009529D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>Click on the blue “Register” </w:t>
      </w:r>
      <w:r w:rsidR="00D33AB2">
        <w:rPr>
          <w:rFonts w:eastAsia="Times New Roman" w:cs="Arial"/>
          <w:color w:val="000000"/>
          <w:sz w:val="24"/>
          <w:szCs w:val="24"/>
        </w:rPr>
        <w:t>at top right of page</w:t>
      </w:r>
    </w:p>
    <w:p w:rsidR="009529D2" w:rsidRPr="00E225BA" w:rsidRDefault="009529D2" w:rsidP="009529D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>Follow instructions </w:t>
      </w:r>
    </w:p>
    <w:p w:rsidR="009529D2" w:rsidRPr="00E225BA" w:rsidRDefault="009529D2" w:rsidP="009529D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 xml:space="preserve">Have your other walkers also do </w:t>
      </w:r>
      <w:r w:rsidR="00E225BA">
        <w:rPr>
          <w:rFonts w:eastAsia="Times New Roman" w:cs="Arial"/>
          <w:color w:val="000000"/>
          <w:sz w:val="24"/>
          <w:szCs w:val="24"/>
        </w:rPr>
        <w:t>S</w:t>
      </w:r>
      <w:r w:rsidRPr="00E225BA">
        <w:rPr>
          <w:rFonts w:eastAsia="Times New Roman" w:cs="Arial"/>
          <w:color w:val="000000"/>
          <w:sz w:val="24"/>
          <w:szCs w:val="24"/>
        </w:rPr>
        <w:t>tep 1.</w:t>
      </w:r>
    </w:p>
    <w:p w:rsidR="009529D2" w:rsidRPr="00E225BA" w:rsidRDefault="009529D2" w:rsidP="009529D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>Use the tools provided through your HQ page to share requests for donations and get more walkers.</w:t>
      </w:r>
    </w:p>
    <w:p w:rsidR="009529D2" w:rsidRPr="00E225BA" w:rsidRDefault="009529D2" w:rsidP="0077360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225BA">
        <w:rPr>
          <w:rFonts w:eastAsia="Times New Roman" w:cs="Arial"/>
          <w:color w:val="000000"/>
          <w:sz w:val="24"/>
          <w:szCs w:val="24"/>
        </w:rPr>
        <w:t xml:space="preserve">Share your team page and personal page via email, </w:t>
      </w:r>
      <w:proofErr w:type="spellStart"/>
      <w:r w:rsidRPr="00E225BA">
        <w:rPr>
          <w:rFonts w:eastAsia="Times New Roman" w:cs="Arial"/>
          <w:color w:val="000000"/>
          <w:sz w:val="24"/>
          <w:szCs w:val="24"/>
        </w:rPr>
        <w:t>facebook</w:t>
      </w:r>
      <w:proofErr w:type="spellEnd"/>
      <w:r w:rsidRPr="00E225BA">
        <w:rPr>
          <w:rFonts w:eastAsia="Times New Roman" w:cs="Arial"/>
          <w:color w:val="000000"/>
          <w:sz w:val="24"/>
          <w:szCs w:val="24"/>
        </w:rPr>
        <w:t>, etc.</w:t>
      </w:r>
      <w:r w:rsidR="00E225BA" w:rsidRPr="00E225BA">
        <w:rPr>
          <w:rFonts w:eastAsia="Times New Roman" w:cs="Arial"/>
          <w:color w:val="000000"/>
          <w:sz w:val="24"/>
          <w:szCs w:val="24"/>
        </w:rPr>
        <w:t xml:space="preserve"> </w:t>
      </w:r>
      <w:r w:rsidRPr="00E225BA">
        <w:rPr>
          <w:rFonts w:eastAsia="Times New Roman" w:cs="Arial"/>
          <w:color w:val="000000"/>
          <w:sz w:val="24"/>
          <w:szCs w:val="24"/>
        </w:rPr>
        <w:t>Watch the donations come in and share your success!</w:t>
      </w: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BA">
        <w:rPr>
          <w:rFonts w:eastAsia="Times New Roman" w:cs="Arial"/>
          <w:b/>
          <w:bCs/>
          <w:color w:val="000000"/>
          <w:sz w:val="24"/>
          <w:szCs w:val="24"/>
        </w:rPr>
        <w:t>On the day of the Walk:</w:t>
      </w:r>
    </w:p>
    <w:p w:rsidR="00AE7CB6" w:rsidRDefault="00AE7CB6" w:rsidP="009529D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Come join us at </w:t>
      </w:r>
      <w:proofErr w:type="spellStart"/>
      <w:r>
        <w:rPr>
          <w:rFonts w:eastAsia="Times New Roman" w:cs="Arial"/>
          <w:color w:val="000000"/>
          <w:sz w:val="24"/>
          <w:szCs w:val="24"/>
        </w:rPr>
        <w:t>Gring’s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Mill!  </w:t>
      </w:r>
      <w:r w:rsidRPr="006F19BC">
        <w:rPr>
          <w:rFonts w:eastAsia="Times New Roman" w:cs="Arial"/>
          <w:color w:val="FF0000"/>
          <w:sz w:val="24"/>
          <w:szCs w:val="24"/>
        </w:rPr>
        <w:t xml:space="preserve">Registration </w:t>
      </w:r>
      <w:r w:rsidR="006F19BC" w:rsidRPr="006F19BC">
        <w:rPr>
          <w:rFonts w:eastAsia="Times New Roman" w:cs="Arial"/>
          <w:color w:val="FF0000"/>
          <w:sz w:val="24"/>
          <w:szCs w:val="24"/>
        </w:rPr>
        <w:t xml:space="preserve">is open from </w:t>
      </w:r>
      <w:r w:rsidRPr="006F19BC">
        <w:rPr>
          <w:rFonts w:eastAsia="Times New Roman" w:cs="Arial"/>
          <w:color w:val="FF0000"/>
          <w:sz w:val="24"/>
          <w:szCs w:val="24"/>
        </w:rPr>
        <w:t>12:30</w:t>
      </w:r>
      <w:r w:rsidR="006F19BC" w:rsidRPr="006F19BC">
        <w:rPr>
          <w:rFonts w:eastAsia="Times New Roman" w:cs="Arial"/>
          <w:color w:val="FF0000"/>
          <w:sz w:val="24"/>
          <w:szCs w:val="24"/>
        </w:rPr>
        <w:t>-2</w:t>
      </w:r>
      <w:r w:rsidR="006F19BC">
        <w:rPr>
          <w:rFonts w:eastAsia="Times New Roman" w:cs="Arial"/>
          <w:color w:val="FF0000"/>
          <w:sz w:val="24"/>
          <w:szCs w:val="24"/>
        </w:rPr>
        <w:t>:00</w:t>
      </w:r>
      <w:r w:rsidR="006F19BC" w:rsidRPr="006F19BC">
        <w:rPr>
          <w:rFonts w:eastAsia="Times New Roman" w:cs="Arial"/>
          <w:color w:val="FF0000"/>
          <w:sz w:val="24"/>
          <w:szCs w:val="24"/>
        </w:rPr>
        <w:t xml:space="preserve"> and you can begin walking whenever your team is ready.  This will alleviate the large group gathering at the beginning.</w:t>
      </w:r>
    </w:p>
    <w:p w:rsidR="00AE7CB6" w:rsidRDefault="00AE7CB6" w:rsidP="009529D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OR, walk as a group at your church or in your community </w:t>
      </w:r>
    </w:p>
    <w:p w:rsidR="009529D2" w:rsidRPr="00E225BA" w:rsidRDefault="00AE7CB6" w:rsidP="009529D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OR, e</w:t>
      </w:r>
      <w:r w:rsidR="009529D2" w:rsidRPr="00E225BA">
        <w:rPr>
          <w:rFonts w:eastAsia="Times New Roman" w:cs="Arial"/>
          <w:color w:val="000000"/>
          <w:sz w:val="24"/>
          <w:szCs w:val="24"/>
        </w:rPr>
        <w:t>ncourage your walkers to walk at their own time and place.</w:t>
      </w: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9D2" w:rsidRPr="00E225BA" w:rsidRDefault="009529D2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BA">
        <w:rPr>
          <w:rFonts w:eastAsia="Times New Roman" w:cs="Arial"/>
          <w:b/>
          <w:bCs/>
          <w:color w:val="000000"/>
          <w:sz w:val="24"/>
          <w:szCs w:val="24"/>
        </w:rPr>
        <w:t xml:space="preserve">If walkers want to walk without signing up </w:t>
      </w:r>
      <w:r w:rsidR="00D33AB2">
        <w:rPr>
          <w:rFonts w:eastAsia="Times New Roman" w:cs="Arial"/>
          <w:b/>
          <w:bCs/>
          <w:color w:val="000000"/>
          <w:sz w:val="24"/>
          <w:szCs w:val="24"/>
        </w:rPr>
        <w:t xml:space="preserve">and/or using online donations </w:t>
      </w:r>
      <w:r w:rsidRPr="00E225BA">
        <w:rPr>
          <w:rFonts w:eastAsia="Times New Roman" w:cs="Arial"/>
          <w:b/>
          <w:bCs/>
          <w:color w:val="000000"/>
          <w:sz w:val="24"/>
          <w:szCs w:val="24"/>
        </w:rPr>
        <w:t xml:space="preserve">online: </w:t>
      </w:r>
    </w:p>
    <w:p w:rsidR="00396883" w:rsidRDefault="00396883" w:rsidP="009529D2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Have walkers bring their </w:t>
      </w:r>
      <w:r w:rsidR="00D33AB2">
        <w:rPr>
          <w:rFonts w:eastAsia="Times New Roman" w:cs="Arial"/>
          <w:color w:val="000000"/>
          <w:sz w:val="24"/>
          <w:szCs w:val="24"/>
        </w:rPr>
        <w:t xml:space="preserve">completed </w:t>
      </w:r>
      <w:r>
        <w:rPr>
          <w:rFonts w:eastAsia="Times New Roman" w:cs="Arial"/>
          <w:color w:val="000000"/>
          <w:sz w:val="24"/>
          <w:szCs w:val="24"/>
        </w:rPr>
        <w:t>donation envelopes to the Walk; Recruiters should gather all envelopes from their team members to hand in at the registration table that day</w:t>
      </w:r>
    </w:p>
    <w:p w:rsidR="00D06B0D" w:rsidRDefault="00396883" w:rsidP="009529D2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OR, collect all donations; write one check to cover all the cash donations then m</w:t>
      </w:r>
      <w:r w:rsidR="009529D2" w:rsidRPr="002C660F">
        <w:rPr>
          <w:rFonts w:eastAsia="Times New Roman" w:cs="Arial"/>
          <w:color w:val="000000"/>
          <w:sz w:val="24"/>
          <w:szCs w:val="24"/>
        </w:rPr>
        <w:t xml:space="preserve">ail </w:t>
      </w:r>
      <w:r w:rsidR="00D06B0D">
        <w:rPr>
          <w:rFonts w:eastAsia="Times New Roman" w:cs="Arial"/>
          <w:color w:val="000000"/>
          <w:sz w:val="24"/>
          <w:szCs w:val="24"/>
        </w:rPr>
        <w:t>ALL</w:t>
      </w:r>
      <w:r w:rsidR="009529D2" w:rsidRPr="002C660F">
        <w:rPr>
          <w:rFonts w:eastAsia="Times New Roman" w:cs="Arial"/>
          <w:color w:val="000000"/>
          <w:sz w:val="24"/>
          <w:szCs w:val="24"/>
        </w:rPr>
        <w:t xml:space="preserve"> the checks</w:t>
      </w:r>
      <w:r w:rsidR="002C660F" w:rsidRPr="002C660F">
        <w:rPr>
          <w:rFonts w:eastAsia="Times New Roman" w:cs="Arial"/>
          <w:color w:val="000000"/>
          <w:sz w:val="24"/>
          <w:szCs w:val="24"/>
        </w:rPr>
        <w:t xml:space="preserve"> </w:t>
      </w:r>
      <w:r w:rsidR="002C660F" w:rsidRPr="002C660F">
        <w:rPr>
          <w:rFonts w:eastAsia="Times New Roman" w:cs="Arial"/>
          <w:b/>
          <w:color w:val="000000"/>
          <w:sz w:val="24"/>
          <w:szCs w:val="24"/>
        </w:rPr>
        <w:t>payable to CWS CROP</w:t>
      </w:r>
      <w:r w:rsidR="009529D2" w:rsidRPr="002C660F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9529D2" w:rsidRPr="002C660F">
        <w:rPr>
          <w:rFonts w:eastAsia="Times New Roman" w:cs="Arial"/>
          <w:color w:val="000000"/>
          <w:sz w:val="24"/>
          <w:szCs w:val="24"/>
        </w:rPr>
        <w:t>to</w:t>
      </w:r>
      <w:r w:rsidR="002C660F" w:rsidRPr="002C660F">
        <w:rPr>
          <w:rFonts w:eastAsia="Times New Roman" w:cs="Arial"/>
          <w:color w:val="000000"/>
          <w:sz w:val="24"/>
          <w:szCs w:val="24"/>
        </w:rPr>
        <w:t xml:space="preserve"> our treasurer, </w:t>
      </w:r>
    </w:p>
    <w:p w:rsidR="009529D2" w:rsidRPr="002C660F" w:rsidRDefault="002C660F" w:rsidP="00D06B0D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C660F">
        <w:rPr>
          <w:rFonts w:eastAsia="Times New Roman" w:cs="Arial"/>
          <w:color w:val="000000"/>
          <w:sz w:val="24"/>
          <w:szCs w:val="24"/>
        </w:rPr>
        <w:t xml:space="preserve">Robin Lupowitz </w:t>
      </w:r>
      <w:r w:rsidR="00D77CE1" w:rsidRPr="002C660F">
        <w:rPr>
          <w:rFonts w:eastAsia="Times New Roman" w:cs="Arial"/>
          <w:color w:val="000000"/>
          <w:sz w:val="24"/>
          <w:szCs w:val="24"/>
        </w:rPr>
        <w:t>149 Lucinda Lane Wyomissing PA 19610</w:t>
      </w:r>
    </w:p>
    <w:p w:rsidR="002C660F" w:rsidRDefault="002C660F" w:rsidP="009529D2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AC5910" w:rsidRDefault="00AC5910" w:rsidP="00A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1556385" cy="34036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26" w:rsidRPr="00725F26" w:rsidRDefault="00725F26" w:rsidP="00A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 w:line="240" w:lineRule="auto"/>
        <w:jc w:val="both"/>
        <w:rPr>
          <w:rFonts w:eastAsia="Times New Roman" w:cstheme="minorHAnsi"/>
          <w:b/>
          <w:sz w:val="26"/>
          <w:szCs w:val="26"/>
        </w:rPr>
      </w:pPr>
      <w:r w:rsidRPr="00725F26">
        <w:rPr>
          <w:rFonts w:eastAsia="Times New Roman" w:cstheme="minorHAnsi"/>
          <w:b/>
          <w:sz w:val="26"/>
          <w:szCs w:val="26"/>
        </w:rPr>
        <w:t>We are excited to announce we will be back at Isaac’s for this year’s CROP Walk kick-off fundraiser!  We will again ha</w:t>
      </w:r>
      <w:r w:rsidR="00327534" w:rsidRPr="00725F26">
        <w:rPr>
          <w:rFonts w:eastAsia="Times New Roman" w:cstheme="minorHAnsi"/>
          <w:b/>
          <w:sz w:val="26"/>
          <w:szCs w:val="26"/>
        </w:rPr>
        <w:t xml:space="preserve">ve the </w:t>
      </w:r>
      <w:r w:rsidRPr="00725F26">
        <w:rPr>
          <w:rFonts w:eastAsia="Times New Roman" w:cstheme="minorHAnsi"/>
          <w:b/>
          <w:sz w:val="26"/>
          <w:szCs w:val="26"/>
        </w:rPr>
        <w:t xml:space="preserve">Walk </w:t>
      </w:r>
      <w:r w:rsidR="00327534" w:rsidRPr="00725F26">
        <w:rPr>
          <w:rFonts w:eastAsia="Times New Roman" w:cstheme="minorHAnsi"/>
          <w:b/>
          <w:sz w:val="26"/>
          <w:szCs w:val="26"/>
        </w:rPr>
        <w:t>materials and envelopes</w:t>
      </w:r>
      <w:r w:rsidRPr="00725F26">
        <w:rPr>
          <w:rFonts w:eastAsia="Times New Roman" w:cstheme="minorHAnsi"/>
          <w:b/>
          <w:sz w:val="26"/>
          <w:szCs w:val="26"/>
        </w:rPr>
        <w:t xml:space="preserve"> to distribute at Isaac’s on </w:t>
      </w:r>
      <w:r w:rsidRPr="00AC5910">
        <w:rPr>
          <w:rFonts w:eastAsia="Times New Roman" w:cstheme="minorHAnsi"/>
          <w:b/>
          <w:color w:val="CC0066"/>
          <w:sz w:val="28"/>
          <w:szCs w:val="28"/>
        </w:rPr>
        <w:t>Thursday, September 9</w:t>
      </w:r>
      <w:r w:rsidRPr="00AC5910">
        <w:rPr>
          <w:rFonts w:eastAsia="Times New Roman" w:cstheme="minorHAnsi"/>
          <w:b/>
          <w:color w:val="CC0066"/>
          <w:sz w:val="28"/>
          <w:szCs w:val="28"/>
          <w:vertAlign w:val="superscript"/>
        </w:rPr>
        <w:t>th</w:t>
      </w:r>
      <w:r w:rsidRPr="00AC5910">
        <w:rPr>
          <w:rFonts w:eastAsia="Times New Roman" w:cstheme="minorHAnsi"/>
          <w:b/>
          <w:color w:val="CC0066"/>
          <w:sz w:val="28"/>
          <w:szCs w:val="28"/>
        </w:rPr>
        <w:t xml:space="preserve"> between 11 AM and 8:00 PM</w:t>
      </w:r>
      <w:r w:rsidRPr="00725F26">
        <w:rPr>
          <w:rFonts w:eastAsia="Times New Roman" w:cstheme="minorHAnsi"/>
          <w:b/>
          <w:sz w:val="26"/>
          <w:szCs w:val="26"/>
        </w:rPr>
        <w:t xml:space="preserve">.  Isaac’s will share 15% of their eat-in, take out and online orders </w:t>
      </w:r>
      <w:r w:rsidR="00AC5910">
        <w:rPr>
          <w:rFonts w:eastAsia="Times New Roman" w:cstheme="minorHAnsi"/>
          <w:b/>
          <w:sz w:val="26"/>
          <w:szCs w:val="26"/>
        </w:rPr>
        <w:t xml:space="preserve">with curb-side pick-up and gift cards </w:t>
      </w:r>
      <w:r w:rsidRPr="00725F26">
        <w:rPr>
          <w:rFonts w:eastAsia="Times New Roman" w:cstheme="minorHAnsi"/>
          <w:b/>
          <w:sz w:val="26"/>
          <w:szCs w:val="26"/>
        </w:rPr>
        <w:t>that day for anyone who mentions the CROP Hunger Walk fundraiser.</w:t>
      </w:r>
    </w:p>
    <w:p w:rsidR="009529D2" w:rsidRDefault="00725F26" w:rsidP="00A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 w:line="240" w:lineRule="auto"/>
        <w:jc w:val="both"/>
        <w:rPr>
          <w:rFonts w:eastAsia="Times New Roman" w:cstheme="minorHAnsi"/>
          <w:b/>
          <w:sz w:val="26"/>
          <w:szCs w:val="26"/>
        </w:rPr>
      </w:pPr>
      <w:r w:rsidRPr="00725F26">
        <w:rPr>
          <w:rFonts w:eastAsia="Times New Roman" w:cstheme="minorHAnsi"/>
          <w:b/>
          <w:sz w:val="26"/>
          <w:szCs w:val="26"/>
        </w:rPr>
        <w:t>Please help support our CROP Walk and our local Isaac’s by joining us on September 9</w:t>
      </w:r>
      <w:r w:rsidRPr="00725F26">
        <w:rPr>
          <w:rFonts w:eastAsia="Times New Roman" w:cstheme="minorHAnsi"/>
          <w:b/>
          <w:sz w:val="26"/>
          <w:szCs w:val="26"/>
          <w:vertAlign w:val="superscript"/>
        </w:rPr>
        <w:t>th</w:t>
      </w:r>
      <w:r w:rsidR="00AC5910">
        <w:rPr>
          <w:rFonts w:eastAsia="Times New Roman" w:cstheme="minorHAnsi"/>
          <w:b/>
          <w:sz w:val="26"/>
          <w:szCs w:val="26"/>
        </w:rPr>
        <w:t>!</w:t>
      </w:r>
      <w:r w:rsidRPr="00725F26">
        <w:rPr>
          <w:rFonts w:eastAsia="Times New Roman" w:cstheme="minorHAnsi"/>
          <w:b/>
          <w:sz w:val="26"/>
          <w:szCs w:val="26"/>
        </w:rPr>
        <w:t xml:space="preserve">  </w:t>
      </w:r>
    </w:p>
    <w:p w:rsidR="00AC5910" w:rsidRPr="00AC5910" w:rsidRDefault="00AC5910" w:rsidP="00A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:rsidR="00725F26" w:rsidRPr="00E225BA" w:rsidRDefault="00725F26" w:rsidP="0095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AB2" w:rsidRDefault="00B21BA4">
      <w:pPr>
        <w:rPr>
          <w:sz w:val="26"/>
          <w:szCs w:val="26"/>
        </w:rPr>
      </w:pPr>
      <w:r>
        <w:rPr>
          <w:sz w:val="26"/>
          <w:szCs w:val="26"/>
        </w:rPr>
        <w:t xml:space="preserve">As in year’s past, </w:t>
      </w:r>
      <w:r w:rsidR="000440EE" w:rsidRPr="00EF08A7">
        <w:rPr>
          <w:sz w:val="26"/>
          <w:szCs w:val="26"/>
        </w:rPr>
        <w:t xml:space="preserve">75% of the money raised </w:t>
      </w:r>
      <w:r>
        <w:rPr>
          <w:sz w:val="26"/>
          <w:szCs w:val="26"/>
        </w:rPr>
        <w:t xml:space="preserve">at our Virtual Walk </w:t>
      </w:r>
      <w:r w:rsidR="000440EE" w:rsidRPr="00EF08A7">
        <w:rPr>
          <w:sz w:val="26"/>
          <w:szCs w:val="26"/>
        </w:rPr>
        <w:t xml:space="preserve">goes to support Church World Service’s mission to feed hungry people around the world by helping them develop self-sustaining methods of growing crops and raising livestock.  25% of the money raised will go to </w:t>
      </w:r>
      <w:r w:rsidR="0034268A">
        <w:rPr>
          <w:sz w:val="26"/>
          <w:szCs w:val="26"/>
        </w:rPr>
        <w:t>Helping Harvest</w:t>
      </w:r>
      <w:r w:rsidR="001E0A95">
        <w:rPr>
          <w:sz w:val="26"/>
          <w:szCs w:val="26"/>
        </w:rPr>
        <w:t>, which</w:t>
      </w:r>
      <w:r w:rsidR="000440EE" w:rsidRPr="00EF08A7">
        <w:rPr>
          <w:sz w:val="26"/>
          <w:szCs w:val="26"/>
        </w:rPr>
        <w:t xml:space="preserve"> provide</w:t>
      </w:r>
      <w:r w:rsidR="00FE50CD" w:rsidRPr="00EF08A7">
        <w:rPr>
          <w:sz w:val="26"/>
          <w:szCs w:val="26"/>
        </w:rPr>
        <w:t>s</w:t>
      </w:r>
      <w:r w:rsidR="000440EE" w:rsidRPr="00EF08A7">
        <w:rPr>
          <w:sz w:val="26"/>
          <w:szCs w:val="26"/>
        </w:rPr>
        <w:t xml:space="preserve"> food for </w:t>
      </w:r>
      <w:r w:rsidR="00FE50CD" w:rsidRPr="00EF08A7">
        <w:rPr>
          <w:sz w:val="26"/>
          <w:szCs w:val="26"/>
        </w:rPr>
        <w:t>those in</w:t>
      </w:r>
      <w:r w:rsidR="000440EE" w:rsidRPr="00EF08A7">
        <w:rPr>
          <w:sz w:val="26"/>
          <w:szCs w:val="26"/>
        </w:rPr>
        <w:t xml:space="preserve"> need</w:t>
      </w:r>
      <w:r w:rsidR="00D33AB2">
        <w:rPr>
          <w:sz w:val="26"/>
          <w:szCs w:val="26"/>
        </w:rPr>
        <w:t xml:space="preserve"> in Berks and Schuylkill Counties</w:t>
      </w:r>
      <w:r w:rsidR="000440EE" w:rsidRPr="00EF08A7">
        <w:rPr>
          <w:sz w:val="26"/>
          <w:szCs w:val="26"/>
        </w:rPr>
        <w:t>.</w:t>
      </w:r>
      <w:r w:rsidR="00FE50CD" w:rsidRPr="00EF08A7">
        <w:rPr>
          <w:sz w:val="26"/>
          <w:szCs w:val="26"/>
        </w:rPr>
        <w:t xml:space="preserve">  </w:t>
      </w:r>
    </w:p>
    <w:p w:rsidR="00280909" w:rsidRDefault="00600D81">
      <w:pPr>
        <w:rPr>
          <w:sz w:val="26"/>
          <w:szCs w:val="26"/>
        </w:rPr>
      </w:pPr>
      <w:r>
        <w:rPr>
          <w:sz w:val="26"/>
          <w:szCs w:val="26"/>
        </w:rPr>
        <w:t xml:space="preserve">Encourage folks to share information about the Walk with their Facebook friends and share the link for them to donate online.  </w:t>
      </w:r>
      <w:r w:rsidR="00D33AB2">
        <w:rPr>
          <w:sz w:val="26"/>
          <w:szCs w:val="26"/>
        </w:rPr>
        <w:t xml:space="preserve">After the many challenges caused by the pandemic it is </w:t>
      </w:r>
      <w:r w:rsidR="002C69BF">
        <w:rPr>
          <w:sz w:val="26"/>
          <w:szCs w:val="26"/>
        </w:rPr>
        <w:t xml:space="preserve">so important to raise funds to </w:t>
      </w:r>
      <w:r w:rsidR="00D33AB2">
        <w:rPr>
          <w:sz w:val="26"/>
          <w:szCs w:val="26"/>
        </w:rPr>
        <w:t xml:space="preserve">help </w:t>
      </w:r>
      <w:r w:rsidR="002C69BF">
        <w:rPr>
          <w:sz w:val="26"/>
          <w:szCs w:val="26"/>
        </w:rPr>
        <w:t xml:space="preserve">support people living in poverty.  Our local Helping Harvest food bank </w:t>
      </w:r>
      <w:r w:rsidR="00517340">
        <w:rPr>
          <w:sz w:val="26"/>
          <w:szCs w:val="26"/>
        </w:rPr>
        <w:t xml:space="preserve">reports they </w:t>
      </w:r>
      <w:r w:rsidR="00D33AB2">
        <w:rPr>
          <w:sz w:val="26"/>
          <w:szCs w:val="26"/>
        </w:rPr>
        <w:t xml:space="preserve">continue to serve </w:t>
      </w:r>
      <w:r w:rsidR="002C69BF">
        <w:rPr>
          <w:sz w:val="26"/>
          <w:szCs w:val="26"/>
        </w:rPr>
        <w:t xml:space="preserve">more families than ever during this pandemic.  The same is true everywhere so your generous support is </w:t>
      </w:r>
      <w:r w:rsidR="00517340">
        <w:rPr>
          <w:sz w:val="26"/>
          <w:szCs w:val="26"/>
        </w:rPr>
        <w:t xml:space="preserve">much needed and </w:t>
      </w:r>
      <w:r w:rsidR="002C69BF">
        <w:rPr>
          <w:sz w:val="26"/>
          <w:szCs w:val="26"/>
        </w:rPr>
        <w:t>greatly appreciated!</w:t>
      </w:r>
    </w:p>
    <w:p w:rsidR="00553B1F" w:rsidRPr="00A53221" w:rsidRDefault="00EF08A7" w:rsidP="00B21BA4">
      <w:pPr>
        <w:spacing w:after="0"/>
        <w:rPr>
          <w:sz w:val="26"/>
          <w:szCs w:val="26"/>
        </w:rPr>
      </w:pPr>
      <w:r w:rsidRPr="00EF08A7">
        <w:rPr>
          <w:sz w:val="26"/>
          <w:szCs w:val="26"/>
        </w:rPr>
        <w:t>If you have questions or need more information,</w:t>
      </w:r>
      <w:r w:rsidR="007F2A28">
        <w:rPr>
          <w:sz w:val="26"/>
          <w:szCs w:val="26"/>
        </w:rPr>
        <w:t xml:space="preserve"> please</w:t>
      </w:r>
      <w:r w:rsidRPr="00EF08A7">
        <w:rPr>
          <w:sz w:val="26"/>
          <w:szCs w:val="26"/>
        </w:rPr>
        <w:t xml:space="preserve"> call Dawn at </w:t>
      </w:r>
      <w:r w:rsidR="00D43876">
        <w:rPr>
          <w:sz w:val="26"/>
          <w:szCs w:val="26"/>
        </w:rPr>
        <w:t>610-</w:t>
      </w:r>
      <w:r w:rsidR="00D33AB2">
        <w:rPr>
          <w:sz w:val="26"/>
          <w:szCs w:val="26"/>
        </w:rPr>
        <w:t>223-2305</w:t>
      </w:r>
      <w:r w:rsidR="007F2A28">
        <w:rPr>
          <w:sz w:val="26"/>
          <w:szCs w:val="26"/>
        </w:rPr>
        <w:t xml:space="preserve"> or go to </w:t>
      </w:r>
      <w:hyperlink r:id="rId8" w:history="1">
        <w:r w:rsidR="004C29D8" w:rsidRPr="005A317A">
          <w:rPr>
            <w:rStyle w:val="Hyperlink"/>
            <w:sz w:val="26"/>
            <w:szCs w:val="26"/>
          </w:rPr>
          <w:t>www.crophungerwalk.org</w:t>
        </w:r>
      </w:hyperlink>
      <w:r w:rsidR="002023C6">
        <w:rPr>
          <w:rStyle w:val="Hyperlink"/>
          <w:sz w:val="26"/>
          <w:szCs w:val="26"/>
        </w:rPr>
        <w:t>/readingpa</w:t>
      </w:r>
      <w:r w:rsidR="00664EEB">
        <w:rPr>
          <w:rStyle w:val="Hyperlink"/>
          <w:sz w:val="26"/>
          <w:szCs w:val="26"/>
          <w:u w:val="none"/>
        </w:rPr>
        <w:t xml:space="preserve">  </w:t>
      </w:r>
      <w:r w:rsidR="00D24FF5">
        <w:rPr>
          <w:rStyle w:val="Hyperlink"/>
          <w:sz w:val="26"/>
          <w:szCs w:val="26"/>
          <w:u w:val="none"/>
        </w:rPr>
        <w:t xml:space="preserve"> </w:t>
      </w:r>
      <w:r w:rsidR="00664EEB">
        <w:rPr>
          <w:sz w:val="26"/>
          <w:szCs w:val="26"/>
        </w:rPr>
        <w:t xml:space="preserve"> </w:t>
      </w:r>
      <w:r w:rsidR="00D43876">
        <w:rPr>
          <w:sz w:val="26"/>
          <w:szCs w:val="26"/>
        </w:rPr>
        <w:t>OR</w:t>
      </w:r>
      <w:r w:rsidR="00B21BA4">
        <w:rPr>
          <w:sz w:val="26"/>
          <w:szCs w:val="26"/>
        </w:rPr>
        <w:t xml:space="preserve"> check our </w:t>
      </w:r>
      <w:r w:rsidR="00B21BA4">
        <w:rPr>
          <w:b/>
          <w:sz w:val="32"/>
          <w:szCs w:val="32"/>
        </w:rPr>
        <w:t>F</w:t>
      </w:r>
      <w:r w:rsidR="00B21BA4" w:rsidRPr="00553B1F">
        <w:rPr>
          <w:b/>
          <w:sz w:val="32"/>
          <w:szCs w:val="32"/>
        </w:rPr>
        <w:t>acebook page</w:t>
      </w:r>
      <w:r w:rsidR="00B21BA4">
        <w:rPr>
          <w:b/>
          <w:sz w:val="32"/>
          <w:szCs w:val="32"/>
        </w:rPr>
        <w:t>!</w:t>
      </w:r>
      <w:r w:rsidR="00B21BA4">
        <w:rPr>
          <w:sz w:val="26"/>
          <w:szCs w:val="26"/>
        </w:rPr>
        <w:t xml:space="preserve">    </w:t>
      </w:r>
      <w:r w:rsidR="00553B1F" w:rsidRPr="00553B1F">
        <w:rPr>
          <w:sz w:val="26"/>
          <w:szCs w:val="26"/>
        </w:rPr>
        <w:t xml:space="preserve">This link will get you </w:t>
      </w:r>
      <w:r w:rsidR="00553B1F" w:rsidRPr="00A53221">
        <w:rPr>
          <w:sz w:val="26"/>
          <w:szCs w:val="26"/>
        </w:rPr>
        <w:t xml:space="preserve">there: </w:t>
      </w:r>
      <w:hyperlink r:id="rId9" w:history="1">
        <w:r w:rsidR="00553B1F" w:rsidRPr="00A53221">
          <w:rPr>
            <w:rStyle w:val="Hyperlink"/>
            <w:sz w:val="26"/>
            <w:szCs w:val="26"/>
          </w:rPr>
          <w:t>https://www.facebook.com/Reading-Berks-CROP-Hunger-Walk-332030921042472/</w:t>
        </w:r>
      </w:hyperlink>
      <w:r w:rsidR="00553B1F" w:rsidRPr="00A53221">
        <w:rPr>
          <w:sz w:val="26"/>
          <w:szCs w:val="26"/>
        </w:rPr>
        <w:t xml:space="preserve"> </w:t>
      </w:r>
    </w:p>
    <w:p w:rsidR="00553B1F" w:rsidRPr="00A53221" w:rsidRDefault="00553B1F" w:rsidP="00553B1F">
      <w:pPr>
        <w:rPr>
          <w:sz w:val="26"/>
          <w:szCs w:val="26"/>
        </w:rPr>
      </w:pPr>
      <w:r w:rsidRPr="00A53221">
        <w:rPr>
          <w:sz w:val="26"/>
          <w:szCs w:val="26"/>
        </w:rPr>
        <w:t xml:space="preserve">You should also be able to copy and paste this QR code:   </w:t>
      </w:r>
    </w:p>
    <w:p w:rsidR="00553B1F" w:rsidRPr="00A53221" w:rsidRDefault="00553B1F" w:rsidP="00553B1F">
      <w:pPr>
        <w:rPr>
          <w:sz w:val="26"/>
          <w:szCs w:val="26"/>
        </w:rPr>
      </w:pPr>
      <w:r w:rsidRPr="00A53221">
        <w:rPr>
          <w:noProof/>
          <w:sz w:val="26"/>
          <w:szCs w:val="26"/>
        </w:rPr>
        <w:drawing>
          <wp:inline distT="0" distB="0" distL="0" distR="0" wp14:anchorId="4D18683D" wp14:editId="3C63C58D">
            <wp:extent cx="768350" cy="739140"/>
            <wp:effectExtent l="0" t="0" r="0" b="3810"/>
            <wp:docPr id="4" name="Picture 4" descr="cid:image001.png@01D52AA2.5315E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2AA2.5315E4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1F" w:rsidRPr="00A53221" w:rsidRDefault="00553B1F" w:rsidP="00553B1F">
      <w:pPr>
        <w:rPr>
          <w:sz w:val="26"/>
          <w:szCs w:val="26"/>
        </w:rPr>
      </w:pPr>
      <w:r w:rsidRPr="00A53221">
        <w:rPr>
          <w:sz w:val="26"/>
          <w:szCs w:val="26"/>
        </w:rPr>
        <w:t xml:space="preserve">When you zoom in on this with a smart phone camera it will take you to the Facebook page.  </w:t>
      </w:r>
    </w:p>
    <w:p w:rsidR="00A53221" w:rsidRDefault="00A53221" w:rsidP="00280909">
      <w:pPr>
        <w:spacing w:line="240" w:lineRule="auto"/>
        <w:rPr>
          <w:b/>
          <w:sz w:val="32"/>
          <w:szCs w:val="32"/>
        </w:rPr>
      </w:pPr>
    </w:p>
    <w:p w:rsidR="00D33AB2" w:rsidRDefault="0089088C" w:rsidP="00280909">
      <w:pPr>
        <w:spacing w:line="240" w:lineRule="auto"/>
        <w:rPr>
          <w:sz w:val="26"/>
          <w:szCs w:val="26"/>
        </w:rPr>
      </w:pPr>
      <w:r w:rsidRPr="00A53221">
        <w:rPr>
          <w:b/>
          <w:sz w:val="32"/>
          <w:szCs w:val="32"/>
        </w:rPr>
        <w:t>20</w:t>
      </w:r>
      <w:r w:rsidR="00D33AB2">
        <w:rPr>
          <w:b/>
          <w:sz w:val="32"/>
          <w:szCs w:val="32"/>
        </w:rPr>
        <w:t>20 Virtual</w:t>
      </w:r>
      <w:r w:rsidRPr="00A53221">
        <w:rPr>
          <w:b/>
          <w:sz w:val="32"/>
          <w:szCs w:val="32"/>
        </w:rPr>
        <w:t xml:space="preserve"> CROP Walk </w:t>
      </w:r>
      <w:r w:rsidR="00280909" w:rsidRPr="00A53221">
        <w:rPr>
          <w:b/>
          <w:sz w:val="32"/>
          <w:szCs w:val="32"/>
        </w:rPr>
        <w:t>Report</w:t>
      </w:r>
      <w:r w:rsidR="00280909" w:rsidRPr="00A53221">
        <w:rPr>
          <w:sz w:val="26"/>
          <w:szCs w:val="26"/>
        </w:rPr>
        <w:t xml:space="preserve"> </w:t>
      </w:r>
      <w:proofErr w:type="gramStart"/>
      <w:r w:rsidRPr="00A53221">
        <w:rPr>
          <w:sz w:val="26"/>
          <w:szCs w:val="26"/>
        </w:rPr>
        <w:t>–  Total</w:t>
      </w:r>
      <w:proofErr w:type="gramEnd"/>
      <w:r w:rsidRPr="00A53221">
        <w:rPr>
          <w:sz w:val="26"/>
          <w:szCs w:val="26"/>
        </w:rPr>
        <w:t xml:space="preserve"> </w:t>
      </w:r>
      <w:r w:rsidR="00280909" w:rsidRPr="00A53221">
        <w:rPr>
          <w:sz w:val="26"/>
          <w:szCs w:val="26"/>
        </w:rPr>
        <w:t xml:space="preserve">Amount </w:t>
      </w:r>
      <w:r w:rsidRPr="00A53221">
        <w:rPr>
          <w:sz w:val="26"/>
          <w:szCs w:val="26"/>
        </w:rPr>
        <w:t xml:space="preserve">Raised was </w:t>
      </w:r>
      <w:r w:rsidR="00D33AB2">
        <w:rPr>
          <w:sz w:val="26"/>
          <w:szCs w:val="26"/>
        </w:rPr>
        <w:t xml:space="preserve"> </w:t>
      </w:r>
      <w:r w:rsidRPr="00D33AB2">
        <w:rPr>
          <w:b/>
          <w:sz w:val="36"/>
          <w:szCs w:val="36"/>
        </w:rPr>
        <w:t>$</w:t>
      </w:r>
      <w:r w:rsidR="00D33AB2" w:rsidRPr="00D33AB2">
        <w:rPr>
          <w:b/>
          <w:sz w:val="36"/>
          <w:szCs w:val="36"/>
        </w:rPr>
        <w:t>25,235!!!</w:t>
      </w:r>
      <w:r w:rsidRPr="00A53221">
        <w:rPr>
          <w:sz w:val="26"/>
          <w:szCs w:val="26"/>
        </w:rPr>
        <w:t xml:space="preserve">  </w:t>
      </w:r>
    </w:p>
    <w:p w:rsidR="004C29D8" w:rsidRPr="00D33AB2" w:rsidRDefault="00F60B73" w:rsidP="00D33AB2">
      <w:pPr>
        <w:spacing w:line="240" w:lineRule="auto"/>
        <w:jc w:val="center"/>
        <w:rPr>
          <w:rFonts w:ascii="Curlz MT" w:hAnsi="Curlz MT"/>
          <w:b/>
          <w:color w:val="FF0000"/>
          <w:sz w:val="44"/>
          <w:szCs w:val="44"/>
        </w:rPr>
      </w:pPr>
      <w:r w:rsidRPr="00D33AB2">
        <w:rPr>
          <w:rFonts w:ascii="Curlz MT" w:hAnsi="Curlz MT"/>
          <w:b/>
          <w:color w:val="FF0000"/>
          <w:sz w:val="44"/>
          <w:szCs w:val="44"/>
        </w:rPr>
        <w:t>Great job everybody!</w:t>
      </w:r>
      <w:r w:rsidR="00D33AB2" w:rsidRPr="00D33AB2">
        <w:rPr>
          <w:rFonts w:ascii="Curlz MT" w:hAnsi="Curlz MT"/>
          <w:b/>
          <w:color w:val="FF0000"/>
          <w:sz w:val="44"/>
          <w:szCs w:val="44"/>
        </w:rPr>
        <w:t xml:space="preserve">   Thank you!!!</w:t>
      </w:r>
    </w:p>
    <w:p w:rsidR="00A53221" w:rsidRDefault="00A53221" w:rsidP="00A53221">
      <w:pPr>
        <w:spacing w:after="0" w:line="240" w:lineRule="auto"/>
        <w:rPr>
          <w:b/>
          <w:sz w:val="28"/>
          <w:szCs w:val="28"/>
        </w:rPr>
      </w:pPr>
    </w:p>
    <w:p w:rsidR="00D33AB2" w:rsidRDefault="00D33AB2" w:rsidP="00A53221">
      <w:pPr>
        <w:spacing w:after="0" w:line="240" w:lineRule="auto"/>
        <w:rPr>
          <w:b/>
          <w:sz w:val="28"/>
          <w:szCs w:val="28"/>
        </w:rPr>
      </w:pPr>
    </w:p>
    <w:p w:rsidR="000440EE" w:rsidRPr="007F2A28" w:rsidRDefault="00A53221" w:rsidP="00A53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continued partnership and participation.</w:t>
      </w:r>
      <w:r w:rsidR="00A8419A" w:rsidRPr="007F2A28">
        <w:rPr>
          <w:b/>
          <w:sz w:val="28"/>
          <w:szCs w:val="28"/>
        </w:rPr>
        <w:t xml:space="preserve"> </w:t>
      </w:r>
    </w:p>
    <w:p w:rsidR="007F2A28" w:rsidRPr="007F2A28" w:rsidRDefault="00EF08A7" w:rsidP="007F2A28">
      <w:pPr>
        <w:spacing w:after="0"/>
        <w:rPr>
          <w:b/>
          <w:sz w:val="12"/>
          <w:szCs w:val="12"/>
        </w:rPr>
      </w:pP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Pr="00EF08A7">
        <w:rPr>
          <w:b/>
          <w:sz w:val="26"/>
          <w:szCs w:val="26"/>
        </w:rPr>
        <w:tab/>
      </w:r>
      <w:r w:rsidR="007F2A28">
        <w:rPr>
          <w:b/>
          <w:sz w:val="26"/>
          <w:szCs w:val="26"/>
        </w:rPr>
        <w:t xml:space="preserve"> </w:t>
      </w:r>
    </w:p>
    <w:p w:rsidR="00CD5961" w:rsidRPr="00EF08A7" w:rsidRDefault="00EF08A7" w:rsidP="00CD5961">
      <w:pPr>
        <w:spacing w:after="0"/>
        <w:jc w:val="right"/>
        <w:rPr>
          <w:sz w:val="26"/>
          <w:szCs w:val="26"/>
        </w:rPr>
      </w:pPr>
      <w:r w:rsidRPr="00EF08A7">
        <w:rPr>
          <w:sz w:val="26"/>
          <w:szCs w:val="26"/>
        </w:rPr>
        <w:t>The Reading-Berks CROP Hunger Walk Planning Team</w:t>
      </w:r>
      <w:r w:rsidR="00F60B7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985B0" wp14:editId="545A7A84">
                <wp:simplePos x="0" y="0"/>
                <wp:positionH relativeFrom="column">
                  <wp:posOffset>-66189</wp:posOffset>
                </wp:positionH>
                <wp:positionV relativeFrom="paragraph">
                  <wp:posOffset>3055593</wp:posOffset>
                </wp:positionV>
                <wp:extent cx="6498076" cy="7771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076" cy="77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32" w:rsidRPr="00B05132" w:rsidRDefault="00B05132" w:rsidP="00D4387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132">
                              <w:rPr>
                                <w:sz w:val="32"/>
                                <w:szCs w:val="32"/>
                              </w:rPr>
                              <w:t xml:space="preserve">You just never know who might be walking in the </w:t>
                            </w:r>
                          </w:p>
                          <w:p w:rsidR="00F60B73" w:rsidRPr="00B05132" w:rsidRDefault="00B05132" w:rsidP="00D4387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132">
                              <w:rPr>
                                <w:sz w:val="32"/>
                                <w:szCs w:val="32"/>
                              </w:rPr>
                              <w:t>Reading-Berks CROP Hunger Walk!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985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240.6pt;width:511.6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" fillcolor="white [3201]" stroked="f" strokeweight=".5pt">
                <v:textbox>
                  <w:txbxContent>
                    <w:p w:rsidR="00B05132" w:rsidRPr="00B05132" w:rsidRDefault="00B05132" w:rsidP="00D4387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132">
                        <w:rPr>
                          <w:sz w:val="32"/>
                          <w:szCs w:val="32"/>
                        </w:rPr>
                        <w:t xml:space="preserve">You just never know who might be walking in the </w:t>
                      </w:r>
                    </w:p>
                    <w:p w:rsidR="00F60B73" w:rsidRPr="00B05132" w:rsidRDefault="00B05132" w:rsidP="00D4387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132">
                        <w:rPr>
                          <w:sz w:val="32"/>
                          <w:szCs w:val="32"/>
                        </w:rPr>
                        <w:t>Reading-Berks CROP Hunger Walk!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961" w:rsidRPr="00EF08A7" w:rsidSect="00600D81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5F2"/>
    <w:multiLevelType w:val="multilevel"/>
    <w:tmpl w:val="259E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2EFA"/>
    <w:multiLevelType w:val="multilevel"/>
    <w:tmpl w:val="BC52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473EC"/>
    <w:multiLevelType w:val="multilevel"/>
    <w:tmpl w:val="F5EA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BE"/>
    <w:rsid w:val="000440EE"/>
    <w:rsid w:val="000F3F58"/>
    <w:rsid w:val="000F4DBF"/>
    <w:rsid w:val="001C3A42"/>
    <w:rsid w:val="001E0A95"/>
    <w:rsid w:val="002023C6"/>
    <w:rsid w:val="00280909"/>
    <w:rsid w:val="002B4887"/>
    <w:rsid w:val="002C660F"/>
    <w:rsid w:val="002C69BF"/>
    <w:rsid w:val="00327534"/>
    <w:rsid w:val="0034268A"/>
    <w:rsid w:val="00392CDF"/>
    <w:rsid w:val="00396883"/>
    <w:rsid w:val="003C7DD4"/>
    <w:rsid w:val="003E7B48"/>
    <w:rsid w:val="00412487"/>
    <w:rsid w:val="00426BD9"/>
    <w:rsid w:val="004930BA"/>
    <w:rsid w:val="004C29D8"/>
    <w:rsid w:val="00517340"/>
    <w:rsid w:val="00553B1F"/>
    <w:rsid w:val="00600D81"/>
    <w:rsid w:val="00647407"/>
    <w:rsid w:val="00664EEB"/>
    <w:rsid w:val="006651FD"/>
    <w:rsid w:val="006A724D"/>
    <w:rsid w:val="006C1212"/>
    <w:rsid w:val="006F19BC"/>
    <w:rsid w:val="00725F26"/>
    <w:rsid w:val="007372BE"/>
    <w:rsid w:val="007F2A28"/>
    <w:rsid w:val="008311B0"/>
    <w:rsid w:val="0089088C"/>
    <w:rsid w:val="008B1E5A"/>
    <w:rsid w:val="008E4BB9"/>
    <w:rsid w:val="009529D2"/>
    <w:rsid w:val="009D1A22"/>
    <w:rsid w:val="00A53221"/>
    <w:rsid w:val="00A8419A"/>
    <w:rsid w:val="00AC5910"/>
    <w:rsid w:val="00AE7CB6"/>
    <w:rsid w:val="00B00316"/>
    <w:rsid w:val="00B05132"/>
    <w:rsid w:val="00B21BA4"/>
    <w:rsid w:val="00B552D3"/>
    <w:rsid w:val="00C31201"/>
    <w:rsid w:val="00C4445F"/>
    <w:rsid w:val="00CC0F64"/>
    <w:rsid w:val="00CD5961"/>
    <w:rsid w:val="00D06B0D"/>
    <w:rsid w:val="00D23348"/>
    <w:rsid w:val="00D24FF5"/>
    <w:rsid w:val="00D33AB2"/>
    <w:rsid w:val="00D37CF2"/>
    <w:rsid w:val="00D43876"/>
    <w:rsid w:val="00D77CE1"/>
    <w:rsid w:val="00E07B3C"/>
    <w:rsid w:val="00E225BA"/>
    <w:rsid w:val="00E31AD4"/>
    <w:rsid w:val="00E87999"/>
    <w:rsid w:val="00EF08A7"/>
    <w:rsid w:val="00F60B73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3B430-1766-4250-AB82-F5B1AF82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9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phungerwal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1.png@01D52AA2.5315E4F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Reading-Berks-CROP-Hunger-Walk-3320309210424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4CD1-2755-4C49-9FC7-44977AC2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Jane</cp:lastModifiedBy>
  <cp:revision>2</cp:revision>
  <cp:lastPrinted>2016-06-16T16:24:00Z</cp:lastPrinted>
  <dcterms:created xsi:type="dcterms:W3CDTF">2021-08-26T14:46:00Z</dcterms:created>
  <dcterms:modified xsi:type="dcterms:W3CDTF">2021-08-26T14:46:00Z</dcterms:modified>
</cp:coreProperties>
</file>